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6"/>
        <w:tblW w:w="10206" w:type="dxa"/>
        <w:tblLayout w:type="fixed"/>
        <w:tblLook w:val="0000" w:firstRow="0" w:lastRow="0" w:firstColumn="0" w:lastColumn="0" w:noHBand="0" w:noVBand="0"/>
      </w:tblPr>
      <w:tblGrid>
        <w:gridCol w:w="2203"/>
        <w:gridCol w:w="8003"/>
      </w:tblGrid>
      <w:tr w:rsidR="00EA0B12" w:rsidRPr="00EA0B12" w14:paraId="17A8BEC3" w14:textId="77777777" w:rsidTr="00EA0B12">
        <w:trPr>
          <w:trHeight w:val="1401"/>
        </w:trPr>
        <w:tc>
          <w:tcPr>
            <w:tcW w:w="22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814CD0" w14:textId="77777777" w:rsidR="00EA0B12" w:rsidRPr="00EA0B12" w:rsidRDefault="00EA0B12" w:rsidP="00EA0B12">
            <w:pPr>
              <w:spacing w:after="0" w:line="240" w:lineRule="auto"/>
              <w:ind w:hanging="3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EA0B1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958D025" wp14:editId="0F35F968">
                  <wp:extent cx="1132205" cy="11328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132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86C86F3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>KEMENTERIAN PENDIDIKAN TINGGI, SAINS,</w:t>
            </w:r>
          </w:p>
          <w:p w14:paraId="56820BBE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>DAN TEKNOLOGI</w:t>
            </w:r>
          </w:p>
          <w:p w14:paraId="560959CE" w14:textId="77777777" w:rsidR="00EA0B12" w:rsidRPr="00EA0B12" w:rsidRDefault="00EA0B12" w:rsidP="00EA0B12">
            <w:pPr>
              <w:tabs>
                <w:tab w:val="center" w:pos="4320"/>
                <w:tab w:val="right" w:pos="864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EA0B1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UNIVERSITAS JENDERAL SOEDIRMAN</w:t>
            </w:r>
          </w:p>
          <w:p w14:paraId="3FC70F40" w14:textId="77777777" w:rsidR="00EA0B12" w:rsidRPr="00EA0B12" w:rsidRDefault="00EA0B12" w:rsidP="00EA0B12">
            <w:pPr>
              <w:tabs>
                <w:tab w:val="right" w:pos="864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FAKULTAS ILMU-ILMU KESEHATAN</w:t>
            </w:r>
          </w:p>
          <w:p w14:paraId="52A0D4CE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Jalan Dr.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Soeparno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Grendeng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Purwokerto 53122</w:t>
            </w:r>
          </w:p>
          <w:p w14:paraId="7F10B268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Telepon (0281) 6572772 Faksimile 6572772</w:t>
            </w:r>
          </w:p>
          <w:p w14:paraId="3E993C3D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nb-NO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Surel: </w:t>
            </w:r>
            <w:hyperlink r:id="rId7" w:history="1">
              <w:r w:rsidRPr="00EA0B12">
                <w:rPr>
                  <w:rFonts w:ascii="Times New Roman" w:eastAsia="Times New Roman" w:hAnsi="Times New Roman" w:cs="Times New Roman"/>
                  <w:sz w:val="20"/>
                  <w:szCs w:val="20"/>
                  <w:lang w:val="sv-SE"/>
                </w:rPr>
                <w:t>fikes@unsoed.ac.id</w:t>
              </w:r>
            </w:hyperlink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Laman: fikes.unsoed.ac.id</w:t>
            </w:r>
          </w:p>
        </w:tc>
      </w:tr>
    </w:tbl>
    <w:p w14:paraId="3FAB0712" w14:textId="018E3892" w:rsidR="00EA0B12" w:rsidRPr="00EA0B12" w:rsidRDefault="00EA0B12" w:rsidP="00EA0B12">
      <w:pPr>
        <w:tabs>
          <w:tab w:val="left" w:pos="993"/>
        </w:tabs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Nomor</w:t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  <w:t>: B/</w:t>
      </w:r>
      <w:r w:rsidR="00856808">
        <w:rPr>
          <w:rFonts w:ascii="Times New Roman" w:eastAsia="Calibri" w:hAnsi="Times New Roman" w:cs="Times New Roman"/>
          <w:sz w:val="24"/>
          <w:szCs w:val="24"/>
          <w:lang w:val="it-IT"/>
        </w:rPr>
        <w:t>2402</w:t>
      </w:r>
      <w:bookmarkStart w:id="0" w:name="_GoBack"/>
      <w:bookmarkEnd w:id="0"/>
      <w:r w:rsidR="00FC309F">
        <w:rPr>
          <w:rFonts w:ascii="Times New Roman" w:eastAsia="Calibri" w:hAnsi="Times New Roman" w:cs="Times New Roman"/>
          <w:sz w:val="24"/>
          <w:szCs w:val="24"/>
          <w:lang w:val="it-IT"/>
        </w:rPr>
        <w:t>/UN23.13.1/PK.03.02</w:t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/2025</w:t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 </w:t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  <w:t xml:space="preserve">   </w:t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           </w:t>
      </w:r>
      <w:r w:rsidR="00A046C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 </w:t>
      </w:r>
      <w:r w:rsidR="00FB05D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</w:t>
      </w:r>
      <w:r w:rsidR="00A046C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24 </w:t>
      </w:r>
      <w:r w:rsidR="00FB05D4">
        <w:rPr>
          <w:rFonts w:ascii="Times New Roman" w:eastAsia="Calibri" w:hAnsi="Times New Roman" w:cs="Times New Roman"/>
          <w:sz w:val="24"/>
          <w:szCs w:val="24"/>
          <w:lang w:val="it-IT"/>
        </w:rPr>
        <w:t>November</w:t>
      </w:r>
      <w:r w:rsidR="00FC309F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2025</w:t>
      </w:r>
    </w:p>
    <w:p w14:paraId="1F3B1B47" w14:textId="77777777" w:rsidR="00EA0B12" w:rsidRPr="00EA0B12" w:rsidRDefault="00EA0B12" w:rsidP="00EA0B12">
      <w:pPr>
        <w:tabs>
          <w:tab w:val="left" w:pos="851"/>
        </w:tabs>
        <w:spacing w:before="120"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Lampiran : 1 (satu) berkas</w:t>
      </w:r>
    </w:p>
    <w:p w14:paraId="39922F30" w14:textId="5D46EBEF" w:rsidR="00EA0B12" w:rsidRPr="00EA0B12" w:rsidRDefault="00EA0B12" w:rsidP="00EA0B12">
      <w:pPr>
        <w:tabs>
          <w:tab w:val="left" w:pos="993"/>
        </w:tabs>
        <w:spacing w:after="12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Perihal</w:t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  <w:t>: Pemberitahuan Tentang Pelaksanaan U</w:t>
      </w:r>
      <w:r w:rsidR="00FB05D4">
        <w:rPr>
          <w:rFonts w:ascii="Times New Roman" w:eastAsia="Calibri" w:hAnsi="Times New Roman" w:cs="Times New Roman"/>
          <w:sz w:val="24"/>
          <w:szCs w:val="24"/>
          <w:lang w:val="it-IT"/>
        </w:rPr>
        <w:t>A</w:t>
      </w:r>
      <w:r w:rsidR="001C7D2C">
        <w:rPr>
          <w:rFonts w:ascii="Times New Roman" w:eastAsia="Calibri" w:hAnsi="Times New Roman" w:cs="Times New Roman"/>
          <w:sz w:val="24"/>
          <w:szCs w:val="24"/>
          <w:lang w:val="it-IT"/>
        </w:rPr>
        <w:t>S Gasal TA. 2025/2026</w:t>
      </w:r>
    </w:p>
    <w:p w14:paraId="38290759" w14:textId="77777777" w:rsidR="00EA0B12" w:rsidRDefault="00EA0B12" w:rsidP="00EA0B1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90BC30B" w14:textId="77777777" w:rsidR="0066650F" w:rsidRPr="00EA0B12" w:rsidRDefault="0066650F" w:rsidP="00EA0B1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73462B13" w14:textId="77777777" w:rsidR="00EA0B12" w:rsidRPr="00EA0B12" w:rsidRDefault="00EA0B12" w:rsidP="00EA0B1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Yth. Para Ketua Jurusan</w:t>
      </w:r>
    </w:p>
    <w:p w14:paraId="65EF6CF0" w14:textId="77777777" w:rsidR="00EA0B12" w:rsidRPr="0011542D" w:rsidRDefault="00EA0B12" w:rsidP="00EA0B1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>di lingkungan Fakultas Ilmu-Ilmu Kesehatan</w:t>
      </w:r>
    </w:p>
    <w:p w14:paraId="2D3328E7" w14:textId="77777777" w:rsidR="00EA0B12" w:rsidRPr="0011542D" w:rsidRDefault="00EA0B12" w:rsidP="00EA0B1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>Universitas Jenderal Soedirman</w:t>
      </w:r>
    </w:p>
    <w:p w14:paraId="1EB4E71C" w14:textId="77777777" w:rsidR="00EA0B12" w:rsidRPr="0011542D" w:rsidRDefault="00EA0B12" w:rsidP="00EA0B12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Purwokerto </w:t>
      </w:r>
    </w:p>
    <w:p w14:paraId="1D12D1B3" w14:textId="77777777" w:rsidR="00EA0B12" w:rsidRPr="0011542D" w:rsidRDefault="00EA0B12" w:rsidP="00EA0B12">
      <w:pPr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7603802A" w14:textId="20C1AB17" w:rsidR="00EA0B12" w:rsidRPr="0011542D" w:rsidRDefault="00EA0B12" w:rsidP="00EA0B1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>Diberitahukan dengan horma</w:t>
      </w:r>
      <w:r w:rsidR="001C7D2C">
        <w:rPr>
          <w:rFonts w:ascii="Times New Roman" w:eastAsia="Calibri" w:hAnsi="Times New Roman" w:cs="Times New Roman"/>
          <w:sz w:val="24"/>
          <w:szCs w:val="24"/>
          <w:lang w:val="it-IT"/>
        </w:rPr>
        <w:t>t</w:t>
      </w:r>
      <w:r w:rsidR="000A109A">
        <w:rPr>
          <w:rFonts w:ascii="Times New Roman" w:eastAsia="Calibri" w:hAnsi="Times New Roman" w:cs="Times New Roman"/>
          <w:sz w:val="24"/>
          <w:szCs w:val="24"/>
          <w:lang w:val="it-IT"/>
        </w:rPr>
        <w:t>, bahwa pelaksanaan Ujian Akhir Semester (UA</w:t>
      </w:r>
      <w:r w:rsidR="001C7D2C">
        <w:rPr>
          <w:rFonts w:ascii="Times New Roman" w:eastAsia="Calibri" w:hAnsi="Times New Roman" w:cs="Times New Roman"/>
          <w:sz w:val="24"/>
          <w:szCs w:val="24"/>
          <w:lang w:val="it-IT"/>
        </w:rPr>
        <w:t>S) Gasal Tahun Akademik 2025/2026</w:t>
      </w: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di lingkungan Fakultas Ilmu-Ilmu Kesehatan Universitas Jenderal Soedirman akan dilaksanakan </w:t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mulai </w:t>
      </w:r>
      <w:r w:rsidR="000A109A">
        <w:rPr>
          <w:rFonts w:ascii="Times New Roman" w:eastAsia="Calibri" w:hAnsi="Times New Roman" w:cs="Times New Roman"/>
          <w:sz w:val="24"/>
          <w:szCs w:val="24"/>
          <w:lang w:val="it-IT"/>
        </w:rPr>
        <w:t>tanggal 10 s/d 23 Desember</w:t>
      </w: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2025 menggunakan aplikasi</w:t>
      </w:r>
      <w:r w:rsidR="0018559E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ELDIRU. Pelaksanaan UA</w:t>
      </w: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>S berlokasi di</w:t>
      </w:r>
      <w:r w:rsidR="0011542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11542D"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>Laboratorium Riset Terpad</w:t>
      </w:r>
      <w:r w:rsidR="004939C9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u lantai 3, </w:t>
      </w:r>
      <w:r w:rsidR="0011542D"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>Laboratorium Teknologi Pertanian lantai 1</w:t>
      </w:r>
      <w:r w:rsidR="00EE0BD4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dan ruang kelas masing-masing jurusan. </w:t>
      </w:r>
    </w:p>
    <w:p w14:paraId="7F58B7AD" w14:textId="77777777" w:rsidR="00EA0B12" w:rsidRPr="0011542D" w:rsidRDefault="00EA0B12" w:rsidP="00EA0B12">
      <w:pPr>
        <w:spacing w:after="240" w:line="12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98B61C2" w14:textId="77777777" w:rsidR="00EA0B12" w:rsidRPr="00EA0B12" w:rsidRDefault="00EA0B12" w:rsidP="00EA0B12">
      <w:pPr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Sehubungan dengan hal tersebut, agar pelaksanaan ujian dapat berjalan dengan lancar, maka diharapkan pelaksanaan harus sesuai dengan jadwal ujian dan tercatat dalam Berita Acara Ujian sebagai bukti </w:t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bahwa </w:t>
      </w:r>
      <w:r w:rsidRPr="0011542D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ujian sudah berjalan dengan baik.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Bersama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dilampirkan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>pula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3321755" w14:textId="77777777" w:rsidR="00EA0B12" w:rsidRPr="00EA0B12" w:rsidRDefault="00EA0B12" w:rsidP="00EA0B12">
      <w:pPr>
        <w:spacing w:after="240" w:line="12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B5F922" w14:textId="2EE3700E" w:rsidR="00EA0B12" w:rsidRPr="00EA0B12" w:rsidRDefault="000A109A" w:rsidP="00EA0B12">
      <w:pPr>
        <w:numPr>
          <w:ilvl w:val="0"/>
          <w:numId w:val="2"/>
        </w:numPr>
        <w:spacing w:after="200" w:line="240" w:lineRule="auto"/>
        <w:ind w:right="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>Prosedur dan Tata Tertib UA</w:t>
      </w:r>
      <w:r w:rsidR="001C7D2C">
        <w:rPr>
          <w:rFonts w:ascii="Times New Roman" w:eastAsia="Calibri" w:hAnsi="Times New Roman" w:cs="Times New Roman"/>
          <w:sz w:val="24"/>
          <w:szCs w:val="24"/>
          <w:lang w:val="nl-NL"/>
        </w:rPr>
        <w:t>S Gasal TA. 2025/2026</w:t>
      </w:r>
    </w:p>
    <w:p w14:paraId="272384B7" w14:textId="2728E995" w:rsidR="00EA0B12" w:rsidRPr="00EA0B12" w:rsidRDefault="000A109A" w:rsidP="00EA0B12">
      <w:pPr>
        <w:numPr>
          <w:ilvl w:val="0"/>
          <w:numId w:val="2"/>
        </w:numPr>
        <w:spacing w:after="200" w:line="240" w:lineRule="auto"/>
        <w:ind w:right="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sz w:val="24"/>
          <w:szCs w:val="24"/>
          <w:lang w:val="nl-NL"/>
        </w:rPr>
        <w:t>Jadwal pelaksanaan UA</w:t>
      </w:r>
      <w:r w:rsidR="001C7D2C">
        <w:rPr>
          <w:rFonts w:ascii="Times New Roman" w:eastAsia="Calibri" w:hAnsi="Times New Roman" w:cs="Times New Roman"/>
          <w:sz w:val="24"/>
          <w:szCs w:val="24"/>
          <w:lang w:val="nl-NL"/>
        </w:rPr>
        <w:t>S Gasal TA. 2025/2026</w:t>
      </w:r>
    </w:p>
    <w:p w14:paraId="18A72199" w14:textId="2623E7E6" w:rsidR="00EA0B12" w:rsidRPr="00EA0B12" w:rsidRDefault="000A109A" w:rsidP="00EA0B12">
      <w:pPr>
        <w:numPr>
          <w:ilvl w:val="0"/>
          <w:numId w:val="2"/>
        </w:numPr>
        <w:spacing w:after="200" w:line="240" w:lineRule="auto"/>
        <w:ind w:left="714" w:right="2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Lembar Berita Acara UA</w:t>
      </w:r>
      <w:r w:rsidR="001C7D2C">
        <w:rPr>
          <w:rFonts w:ascii="Times New Roman" w:eastAsia="Calibri" w:hAnsi="Times New Roman" w:cs="Times New Roman"/>
          <w:sz w:val="24"/>
          <w:szCs w:val="24"/>
          <w:lang w:val="it-IT"/>
        </w:rPr>
        <w:t>S Gasal TA. 2025/2026</w:t>
      </w:r>
    </w:p>
    <w:p w14:paraId="5EC09823" w14:textId="7D212C89" w:rsidR="00EA0B12" w:rsidRPr="00EA0B12" w:rsidRDefault="00EA0B12" w:rsidP="00EA0B12">
      <w:pPr>
        <w:numPr>
          <w:ilvl w:val="0"/>
          <w:numId w:val="2"/>
        </w:numPr>
        <w:spacing w:after="200" w:line="240" w:lineRule="auto"/>
        <w:ind w:left="714" w:right="2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Prosedur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Pengurusan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Ujian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Susulan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996157" w14:textId="7CB67894" w:rsidR="00EA0B12" w:rsidRPr="00EA0B12" w:rsidRDefault="002545A0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F37482" wp14:editId="7C211ABC">
            <wp:simplePos x="0" y="0"/>
            <wp:positionH relativeFrom="column">
              <wp:posOffset>2905125</wp:posOffset>
            </wp:positionH>
            <wp:positionV relativeFrom="page">
              <wp:posOffset>5643245</wp:posOffset>
            </wp:positionV>
            <wp:extent cx="2590800" cy="15906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80C4B" w14:textId="35232EB9" w:rsidR="00EA0B12" w:rsidRPr="00EA0B12" w:rsidRDefault="00EA0B12" w:rsidP="00EA0B12">
      <w:pPr>
        <w:spacing w:after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Demikan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perhatian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kerjasama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disampaikan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terima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kasih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3C49E0" w14:textId="5EA76C63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  <w:t xml:space="preserve">Wakil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Dekan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Bidang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Akademik</w:t>
      </w:r>
      <w:proofErr w:type="spellEnd"/>
    </w:p>
    <w:p w14:paraId="20EAEBCC" w14:textId="2DC9A25C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F64A748" w14:textId="16BA9AEB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3725B83" w14:textId="77777777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52D68DC" w14:textId="77777777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A1CA992" w14:textId="77777777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Tembusan :</w:t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bookmarkStart w:id="1" w:name="_Hlk193443860"/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Prof. </w:t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>Yunita Sari, S.Kep, Ns, MHS, Ph.D</w:t>
      </w:r>
      <w:bookmarkEnd w:id="1"/>
    </w:p>
    <w:p w14:paraId="48A22439" w14:textId="77777777" w:rsidR="00EA0B12" w:rsidRPr="00EA0B12" w:rsidRDefault="00EA0B12" w:rsidP="00EA0B12">
      <w:pPr>
        <w:numPr>
          <w:ilvl w:val="0"/>
          <w:numId w:val="1"/>
        </w:numPr>
        <w:tabs>
          <w:tab w:val="left" w:pos="284"/>
        </w:tabs>
        <w:spacing w:after="200" w:line="240" w:lineRule="auto"/>
        <w:ind w:right="28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Dekan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Fikes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laporan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)</w:t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ab/>
        <w:t>NIP. 198106192005012002</w:t>
      </w:r>
    </w:p>
    <w:p w14:paraId="0F5484EA" w14:textId="77777777" w:rsidR="00EA0B12" w:rsidRPr="00EA0B12" w:rsidRDefault="00EA0B12" w:rsidP="00EA0B1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87BAF31" w14:textId="77777777" w:rsidR="00EA0B12" w:rsidRPr="00EA0B12" w:rsidRDefault="00EA0B12" w:rsidP="00EA0B1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7BFCCEC0" w14:textId="77777777" w:rsidR="00EA0B12" w:rsidRPr="00EA0B12" w:rsidRDefault="00EA0B12" w:rsidP="00EA0B12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C94A7CB" w14:textId="77777777" w:rsidR="00EA0B12" w:rsidRPr="00EA0B12" w:rsidRDefault="00EA0B12" w:rsidP="00EA0B12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page" w:horzAnchor="margin" w:tblpY="236"/>
        <w:tblW w:w="10348" w:type="dxa"/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EA0B12" w:rsidRPr="00EA0B12" w14:paraId="67CB5399" w14:textId="77777777" w:rsidTr="00BA7961">
        <w:trPr>
          <w:trHeight w:val="1373"/>
        </w:trPr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DF5DCF4" w14:textId="77777777" w:rsidR="00EA0B12" w:rsidRPr="00EA0B12" w:rsidRDefault="00EA0B12" w:rsidP="00EA0B12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EA0B12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24ADB5B8" wp14:editId="37210A64">
                  <wp:extent cx="1132205" cy="11328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132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C2A5E0C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>KEMENTERIAN PENDIDIKAN TINGGI, SAINS,</w:t>
            </w:r>
          </w:p>
          <w:p w14:paraId="4066D14B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>DAN TEKNOLOGI</w:t>
            </w:r>
          </w:p>
          <w:p w14:paraId="43780968" w14:textId="77777777" w:rsidR="00EA0B12" w:rsidRPr="00EA0B12" w:rsidRDefault="00EA0B12" w:rsidP="00EA0B12">
            <w:pPr>
              <w:tabs>
                <w:tab w:val="center" w:pos="4320"/>
                <w:tab w:val="right" w:pos="864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EA0B1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UNIVERSITAS JENDERAL SOEDIRMAN</w:t>
            </w:r>
          </w:p>
          <w:p w14:paraId="6F0DA87B" w14:textId="77777777" w:rsidR="00EA0B12" w:rsidRPr="00EA0B12" w:rsidRDefault="00EA0B12" w:rsidP="00EA0B12">
            <w:pPr>
              <w:tabs>
                <w:tab w:val="right" w:pos="864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FAKULTAS ILMU-ILMU KESEHATAN</w:t>
            </w:r>
          </w:p>
          <w:p w14:paraId="7A055E62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Jalan Dr.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Soeparno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Grendeng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Purwokerto 53122</w:t>
            </w:r>
          </w:p>
          <w:p w14:paraId="3B02BE6D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Telepon (0281) 6572772 Faksimile 6572772</w:t>
            </w:r>
          </w:p>
          <w:p w14:paraId="735039EE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nb-NO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Surel: </w:t>
            </w:r>
            <w:hyperlink r:id="rId9" w:history="1">
              <w:r w:rsidRPr="00EA0B12">
                <w:rPr>
                  <w:rFonts w:ascii="Times New Roman" w:eastAsia="Times New Roman" w:hAnsi="Times New Roman" w:cs="Times New Roman"/>
                  <w:sz w:val="20"/>
                  <w:szCs w:val="20"/>
                  <w:lang w:val="sv-SE"/>
                </w:rPr>
                <w:t>fikes@unsoed.ac.id</w:t>
              </w:r>
            </w:hyperlink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Laman: fikes.unsoed.ac.id</w:t>
            </w:r>
          </w:p>
        </w:tc>
      </w:tr>
    </w:tbl>
    <w:p w14:paraId="7E530366" w14:textId="77777777" w:rsidR="00EA0B12" w:rsidRDefault="00EA0B12" w:rsidP="00BA796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B652B2" w14:textId="3F9BA967" w:rsidR="00EA0B12" w:rsidRPr="00EA0B12" w:rsidRDefault="00EA0B12" w:rsidP="00EA0B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0B12">
        <w:rPr>
          <w:rFonts w:ascii="Times New Roman" w:eastAsia="Calibri" w:hAnsi="Times New Roman" w:cs="Times New Roman"/>
          <w:b/>
          <w:sz w:val="24"/>
          <w:szCs w:val="24"/>
        </w:rPr>
        <w:t>PROSEDUR PELA</w:t>
      </w:r>
      <w:r w:rsidR="000A109A">
        <w:rPr>
          <w:rFonts w:ascii="Times New Roman" w:eastAsia="Calibri" w:hAnsi="Times New Roman" w:cs="Times New Roman"/>
          <w:b/>
          <w:sz w:val="24"/>
          <w:szCs w:val="24"/>
        </w:rPr>
        <w:t>KSANAAN UJIAN AKHIR</w:t>
      </w:r>
      <w:r w:rsidRPr="00EA0B12">
        <w:rPr>
          <w:rFonts w:ascii="Times New Roman" w:eastAsia="Calibri" w:hAnsi="Times New Roman" w:cs="Times New Roman"/>
          <w:b/>
          <w:sz w:val="24"/>
          <w:szCs w:val="24"/>
        </w:rPr>
        <w:t xml:space="preserve"> SEMESTER </w:t>
      </w:r>
      <w:r w:rsidR="000A109A">
        <w:rPr>
          <w:rFonts w:ascii="Times New Roman" w:eastAsia="Calibri" w:hAnsi="Times New Roman" w:cs="Times New Roman"/>
          <w:b/>
          <w:sz w:val="24"/>
          <w:szCs w:val="24"/>
        </w:rPr>
        <w:t>(UA</w:t>
      </w:r>
      <w:r w:rsidRPr="00EA0B12">
        <w:rPr>
          <w:rFonts w:ascii="Times New Roman" w:eastAsia="Calibri" w:hAnsi="Times New Roman" w:cs="Times New Roman"/>
          <w:b/>
          <w:sz w:val="24"/>
          <w:szCs w:val="24"/>
        </w:rPr>
        <w:t>S)</w:t>
      </w:r>
    </w:p>
    <w:p w14:paraId="5A8F4D34" w14:textId="77777777" w:rsidR="00EA0B12" w:rsidRPr="00EA0B12" w:rsidRDefault="00EA0B12" w:rsidP="00EA0B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de-LU"/>
        </w:rPr>
      </w:pPr>
      <w:r w:rsidRPr="00EA0B12">
        <w:rPr>
          <w:rFonts w:ascii="Times New Roman" w:eastAsia="Calibri" w:hAnsi="Times New Roman" w:cs="Times New Roman"/>
          <w:b/>
          <w:sz w:val="24"/>
          <w:szCs w:val="24"/>
          <w:lang w:val="de-LU"/>
        </w:rPr>
        <w:t>FAKULTAS ILMU-ILMU KESEHATAN UNIVERSITAS JENDERAL SOEDIRMAN</w:t>
      </w:r>
    </w:p>
    <w:p w14:paraId="4691BC3A" w14:textId="21A5EA6D" w:rsidR="00EA0B12" w:rsidRDefault="007108B0" w:rsidP="00EA0B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de-L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LU"/>
        </w:rPr>
        <w:t>SEMESTER GASAL TAHUN AKADEMIK 2025/2026</w:t>
      </w:r>
    </w:p>
    <w:p w14:paraId="5FEECBF8" w14:textId="77777777" w:rsidR="00EA0B12" w:rsidRPr="00EA0B12" w:rsidRDefault="00EA0B12" w:rsidP="00EA0B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de-LU"/>
        </w:rPr>
      </w:pPr>
    </w:p>
    <w:p w14:paraId="6713CD32" w14:textId="744B12F8" w:rsidR="00EA0B12" w:rsidRPr="00EA0B12" w:rsidRDefault="000A109A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LU"/>
        </w:rPr>
      </w:pPr>
      <w:r>
        <w:rPr>
          <w:rFonts w:ascii="Times New Roman" w:eastAsia="Calibri" w:hAnsi="Times New Roman" w:cs="Times New Roman"/>
          <w:sz w:val="24"/>
          <w:szCs w:val="24"/>
          <w:lang w:val="de-LU"/>
        </w:rPr>
        <w:t>Pelaksanaan Ujian Akhir</w:t>
      </w:r>
      <w:r w:rsidR="00EA0B12" w:rsidRPr="00EA0B12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 Semester (</w:t>
      </w:r>
      <w:r>
        <w:rPr>
          <w:rFonts w:ascii="Times New Roman" w:eastAsia="Calibri" w:hAnsi="Times New Roman" w:cs="Times New Roman"/>
          <w:sz w:val="24"/>
          <w:szCs w:val="24"/>
          <w:lang w:val="de-LU"/>
        </w:rPr>
        <w:t>UA</w:t>
      </w:r>
      <w:r w:rsidR="009E4531">
        <w:rPr>
          <w:rFonts w:ascii="Times New Roman" w:eastAsia="Calibri" w:hAnsi="Times New Roman" w:cs="Times New Roman"/>
          <w:sz w:val="24"/>
          <w:szCs w:val="24"/>
          <w:lang w:val="de-LU"/>
        </w:rPr>
        <w:t>S) Semester Gasal TA 2025/2026</w:t>
      </w:r>
      <w:r w:rsidR="00EA0B12" w:rsidRPr="00EA0B12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 di lingkungan Fakultas Ilmu-Ilmu Kesehatan Universitas Jenderal Soedirman akan dilaksanakan dengan prosedur dan ketentuan sebagai berikut:</w:t>
      </w:r>
    </w:p>
    <w:p w14:paraId="7DB3EAC6" w14:textId="77777777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  <w:lang w:val="de-LU"/>
        </w:rPr>
      </w:pPr>
    </w:p>
    <w:p w14:paraId="02ADB1DB" w14:textId="7CA58800" w:rsidR="000C3EE3" w:rsidRPr="000C3EE3" w:rsidRDefault="000A109A" w:rsidP="000C3EE3">
      <w:pPr>
        <w:numPr>
          <w:ilvl w:val="0"/>
          <w:numId w:val="3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de-LU"/>
        </w:rPr>
        <w:t>Jadwal pelaksanaan UA</w:t>
      </w:r>
      <w:r w:rsidR="00EA0B12" w:rsidRPr="000C3EE3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S disusun oleh Fakultas dari tanggal </w:t>
      </w:r>
      <w:r>
        <w:rPr>
          <w:rFonts w:ascii="Times New Roman" w:eastAsia="Calibri" w:hAnsi="Times New Roman" w:cs="Times New Roman"/>
          <w:sz w:val="24"/>
          <w:szCs w:val="24"/>
          <w:lang w:val="de-LU"/>
        </w:rPr>
        <w:t>10 s/d 23 Desember</w:t>
      </w:r>
      <w:r w:rsidR="006A1945" w:rsidRPr="000C3EE3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 </w:t>
      </w:r>
      <w:r w:rsidR="00EA0B12" w:rsidRPr="000C3EE3">
        <w:rPr>
          <w:rFonts w:ascii="Times New Roman" w:eastAsia="Calibri" w:hAnsi="Times New Roman" w:cs="Times New Roman"/>
          <w:sz w:val="24"/>
          <w:szCs w:val="24"/>
          <w:lang w:val="de-LU"/>
        </w:rPr>
        <w:t xml:space="preserve">2025 dengan lama waktu pengerjaan soal yang sudah ditetapkan sesuai dengan aturan SKS. </w:t>
      </w:r>
      <w:proofErr w:type="spellStart"/>
      <w:r w:rsidR="004939C9">
        <w:rPr>
          <w:rFonts w:ascii="Times New Roman" w:eastAsia="Calibri" w:hAnsi="Times New Roman" w:cs="Times New Roman"/>
          <w:sz w:val="24"/>
          <w:szCs w:val="24"/>
        </w:rPr>
        <w:t>Jadwal</w:t>
      </w:r>
      <w:proofErr w:type="spellEnd"/>
      <w:r w:rsidR="004939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939C9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="004939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939C9">
        <w:rPr>
          <w:rFonts w:ascii="Times New Roman" w:eastAsia="Calibri" w:hAnsi="Times New Roman" w:cs="Times New Roman"/>
          <w:sz w:val="24"/>
          <w:szCs w:val="24"/>
        </w:rPr>
        <w:t>diakses</w:t>
      </w:r>
      <w:proofErr w:type="spellEnd"/>
      <w:r w:rsidR="004939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0B12" w:rsidRPr="000C3EE3">
        <w:rPr>
          <w:rFonts w:ascii="Times New Roman" w:eastAsia="Calibri" w:hAnsi="Times New Roman" w:cs="Times New Roman"/>
          <w:sz w:val="24"/>
          <w:szCs w:val="24"/>
        </w:rPr>
        <w:t xml:space="preserve">di website </w:t>
      </w:r>
      <w:proofErr w:type="spellStart"/>
      <w:r w:rsidR="00EA0B12" w:rsidRPr="000C3EE3">
        <w:rPr>
          <w:rFonts w:ascii="Times New Roman" w:eastAsia="Calibri" w:hAnsi="Times New Roman" w:cs="Times New Roman"/>
          <w:sz w:val="24"/>
          <w:szCs w:val="24"/>
        </w:rPr>
        <w:t>Fikes</w:t>
      </w:r>
      <w:proofErr w:type="spellEnd"/>
      <w:r w:rsidR="00EA0B12" w:rsidRPr="000C3EE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CAEAE32" w14:textId="0A2FBF0F" w:rsidR="00EA0B12" w:rsidRPr="00954458" w:rsidRDefault="000A109A" w:rsidP="00FF0D03">
      <w:pPr>
        <w:numPr>
          <w:ilvl w:val="0"/>
          <w:numId w:val="3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</w:t>
      </w:r>
      <w:r w:rsidR="000C3EE3" w:rsidRPr="000C3EE3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0C3EE3" w:rsidRPr="000C3EE3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="000C3EE3" w:rsidRPr="000C3E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C3EE3" w:rsidRPr="000C3EE3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="000C3EE3" w:rsidRPr="000C3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0C3EE3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0C3EE3" w:rsidRPr="000C3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0C3EE3">
        <w:rPr>
          <w:rFonts w:ascii="Times New Roman" w:hAnsi="Times New Roman" w:cs="Times New Roman"/>
          <w:sz w:val="24"/>
          <w:szCs w:val="24"/>
        </w:rPr>
        <w:t>Terp</w:t>
      </w:r>
      <w:r w:rsidR="00954458">
        <w:rPr>
          <w:rFonts w:ascii="Times New Roman" w:hAnsi="Times New Roman" w:cs="Times New Roman"/>
          <w:sz w:val="24"/>
          <w:szCs w:val="24"/>
        </w:rPr>
        <w:t>adu</w:t>
      </w:r>
      <w:proofErr w:type="spellEnd"/>
      <w:r w:rsid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9C9" w:rsidRPr="00954458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4939C9" w:rsidRPr="00954458">
        <w:rPr>
          <w:rFonts w:ascii="Times New Roman" w:hAnsi="Times New Roman" w:cs="Times New Roman"/>
          <w:sz w:val="24"/>
          <w:szCs w:val="24"/>
        </w:rPr>
        <w:t xml:space="preserve"> 3</w:t>
      </w:r>
      <w:r w:rsidR="000C3EE3" w:rsidRPr="0095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EE3" w:rsidRPr="0095445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0C3EE3" w:rsidRPr="00954458">
        <w:rPr>
          <w:rFonts w:ascii="Times New Roman" w:hAnsi="Times New Roman" w:cs="Times New Roman"/>
          <w:sz w:val="24"/>
          <w:szCs w:val="24"/>
        </w:rPr>
        <w:t>.</w:t>
      </w:r>
    </w:p>
    <w:p w14:paraId="045D9E31" w14:textId="3FD5407B" w:rsidR="00EA0B12" w:rsidRPr="000C3EE3" w:rsidRDefault="00EA0B12" w:rsidP="00EA0B12">
      <w:pPr>
        <w:numPr>
          <w:ilvl w:val="0"/>
          <w:numId w:val="3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diberi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keleluasaan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menentukan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soal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memanfaatkan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Eldiru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aplikasi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0C3EE3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168A722E" w14:textId="7E4B9F62" w:rsidR="00EA0B12" w:rsidRPr="00EA0B12" w:rsidRDefault="00EA0B12" w:rsidP="00EA0B12">
      <w:pPr>
        <w:numPr>
          <w:ilvl w:val="0"/>
          <w:numId w:val="3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0C3E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C3EE3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evaluasi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lainny</w:t>
      </w:r>
      <w:r w:rsidR="000A109A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pengganti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mandiri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lain-lain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jadwal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diujikan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di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dikosongkan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4B00E9" w14:textId="228D8BD3" w:rsidR="00EA0B12" w:rsidRPr="00EA0B12" w:rsidRDefault="000A109A" w:rsidP="00EA0B12">
      <w:pPr>
        <w:numPr>
          <w:ilvl w:val="0"/>
          <w:numId w:val="3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Seminggu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S, </w:t>
      </w:r>
      <w:proofErr w:type="spellStart"/>
      <w:proofErr w:type="gram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tim</w:t>
      </w:r>
      <w:proofErr w:type="spellEnd"/>
      <w:proofErr w:type="gram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pembuat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soal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mengirimkan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via email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naskah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masing-masing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tim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pengembang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kurikulum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Jurusan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/Prodi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GKM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Jurusan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/Prodi agar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proses review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soal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Alamat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email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masing-masing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tim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pengembang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kurikulum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6EDF4F" w14:textId="77777777" w:rsidR="00EA0B12" w:rsidRPr="00EA0B12" w:rsidRDefault="00EA0B12" w:rsidP="00EA0B12">
      <w:p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4879AC6B" w14:textId="77777777" w:rsidR="00EA0B12" w:rsidRPr="00EA0B12" w:rsidRDefault="00EA0B12" w:rsidP="00BA7961">
      <w:pPr>
        <w:numPr>
          <w:ilvl w:val="0"/>
          <w:numId w:val="4"/>
        </w:numPr>
        <w:spacing w:after="200" w:line="276" w:lineRule="auto"/>
        <w:ind w:left="426" w:right="2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Keperawatan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: nedu.keperawatanfikes@gmail.com</w:t>
      </w:r>
    </w:p>
    <w:p w14:paraId="7ED87316" w14:textId="77777777" w:rsidR="00EA0B12" w:rsidRPr="00EA0B12" w:rsidRDefault="00EA0B12" w:rsidP="00BA7961">
      <w:pPr>
        <w:numPr>
          <w:ilvl w:val="0"/>
          <w:numId w:val="4"/>
        </w:numPr>
        <w:spacing w:after="200" w:line="276" w:lineRule="auto"/>
        <w:ind w:left="426" w:right="2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Kesmas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: phedu.kesmas@unsoed.ac.id</w:t>
      </w:r>
    </w:p>
    <w:p w14:paraId="50C41A9D" w14:textId="77777777" w:rsidR="00EA0B12" w:rsidRPr="00EA0B12" w:rsidRDefault="00EA0B12" w:rsidP="00BA7961">
      <w:pPr>
        <w:numPr>
          <w:ilvl w:val="0"/>
          <w:numId w:val="4"/>
        </w:numPr>
        <w:spacing w:after="200" w:line="276" w:lineRule="auto"/>
        <w:ind w:left="426" w:right="2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Farmasi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: gkmfarmasiunsoed@gmail.com</w:t>
      </w:r>
    </w:p>
    <w:p w14:paraId="0E3DCA30" w14:textId="77777777" w:rsidR="00EA0B12" w:rsidRPr="00EA0B12" w:rsidRDefault="00EA0B12" w:rsidP="00BA7961">
      <w:pPr>
        <w:numPr>
          <w:ilvl w:val="0"/>
          <w:numId w:val="4"/>
        </w:numPr>
        <w:spacing w:after="200" w:line="276" w:lineRule="auto"/>
        <w:ind w:left="426" w:right="2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t-IT"/>
        </w:rPr>
        <w:t>Gizi : kurikulumgizifikes@unsoed.ac.id</w:t>
      </w:r>
    </w:p>
    <w:p w14:paraId="73823C0C" w14:textId="77777777" w:rsidR="00EA0B12" w:rsidRPr="00EA0B12" w:rsidRDefault="00EA0B12" w:rsidP="00BA7961">
      <w:pPr>
        <w:numPr>
          <w:ilvl w:val="0"/>
          <w:numId w:val="4"/>
        </w:numPr>
        <w:spacing w:after="200" w:line="276" w:lineRule="auto"/>
        <w:ind w:left="426" w:right="2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Penjas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: gkm.penjasunsoed@gmail.com</w:t>
      </w:r>
    </w:p>
    <w:p w14:paraId="6646836E" w14:textId="77777777" w:rsidR="00EA0B12" w:rsidRPr="00EA0B12" w:rsidRDefault="00EA0B12" w:rsidP="00EA0B12">
      <w:pPr>
        <w:numPr>
          <w:ilvl w:val="0"/>
          <w:numId w:val="4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3A2D0288" w14:textId="7EABD374" w:rsidR="00EA0B12" w:rsidRPr="00EA0B12" w:rsidRDefault="00EA0B12" w:rsidP="00EA0B12">
      <w:pPr>
        <w:numPr>
          <w:ilvl w:val="0"/>
          <w:numId w:val="3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</w:t>
      </w:r>
      <w:r w:rsidR="000A109A">
        <w:rPr>
          <w:rFonts w:ascii="Times New Roman" w:eastAsia="Calibri" w:hAnsi="Times New Roman" w:cs="Times New Roman"/>
          <w:sz w:val="24"/>
          <w:szCs w:val="24"/>
        </w:rPr>
        <w:t>ertanggungjawaban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0B12">
        <w:rPr>
          <w:rFonts w:ascii="Times New Roman" w:eastAsia="Calibri" w:hAnsi="Times New Roman" w:cs="Times New Roman"/>
          <w:sz w:val="24"/>
          <w:szCs w:val="24"/>
        </w:rPr>
        <w:t>tim</w:t>
      </w:r>
      <w:proofErr w:type="spellEnd"/>
      <w:proofErr w:type="gram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wajib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menyiapkan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menu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berita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acara,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daftar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hadir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ujian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soal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ujian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Eldiru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C6E0A3" w14:textId="00451E02" w:rsidR="00EA0B12" w:rsidRPr="00EA0B12" w:rsidRDefault="002545A0" w:rsidP="00EA0B12">
      <w:pPr>
        <w:numPr>
          <w:ilvl w:val="0"/>
          <w:numId w:val="3"/>
        </w:numPr>
        <w:spacing w:after="200" w:line="276" w:lineRule="auto"/>
        <w:ind w:left="426" w:right="28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AU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E6E0D0B" wp14:editId="775138A6">
            <wp:simplePos x="0" y="0"/>
            <wp:positionH relativeFrom="column">
              <wp:posOffset>2800350</wp:posOffset>
            </wp:positionH>
            <wp:positionV relativeFrom="page">
              <wp:posOffset>7495540</wp:posOffset>
            </wp:positionV>
            <wp:extent cx="2590800" cy="1590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B12" w:rsidRPr="00EA0B12">
        <w:rPr>
          <w:rFonts w:ascii="Times New Roman" w:eastAsia="Calibri" w:hAnsi="Times New Roman" w:cs="Times New Roman"/>
          <w:sz w:val="24"/>
          <w:szCs w:val="24"/>
        </w:rPr>
        <w:t>T</w:t>
      </w:r>
      <w:r w:rsidR="000A109A">
        <w:rPr>
          <w:rFonts w:ascii="Times New Roman" w:eastAsia="Calibri" w:hAnsi="Times New Roman" w:cs="Times New Roman"/>
          <w:sz w:val="24"/>
          <w:szCs w:val="24"/>
        </w:rPr>
        <w:t xml:space="preserve">im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0A109A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="000A109A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wajib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memastikan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mahasiswa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yang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mengikuti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r w:rsidR="000A109A">
        <w:rPr>
          <w:rFonts w:ascii="Times New Roman" w:eastAsia="Calibri" w:hAnsi="Times New Roman" w:cs="Times New Roman"/>
          <w:sz w:val="24"/>
          <w:szCs w:val="24"/>
          <w:lang w:val="en-AU"/>
        </w:rPr>
        <w:t>UA</w:t>
      </w:r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S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tersebut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memiliki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akses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terhadap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aplikasi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Eldiru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 xml:space="preserve"> yang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digunakan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  <w:lang w:val="en-AU"/>
        </w:rPr>
        <w:t>.</w:t>
      </w:r>
    </w:p>
    <w:p w14:paraId="47A4C71F" w14:textId="742FE86E" w:rsidR="00EA0B12" w:rsidRPr="00EA0B12" w:rsidRDefault="00EA0B12" w:rsidP="00EA0B12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10"/>
          <w:szCs w:val="10"/>
          <w:lang w:val="en-AU"/>
        </w:rPr>
      </w:pPr>
    </w:p>
    <w:p w14:paraId="1777DE7C" w14:textId="3A13FD4C" w:rsidR="00EA0B12" w:rsidRPr="00EA0B12" w:rsidRDefault="00EA0B12" w:rsidP="00EA0B12">
      <w:pPr>
        <w:spacing w:after="0" w:line="240" w:lineRule="auto"/>
        <w:ind w:left="504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EF5F0" w14:textId="6B0B09DA" w:rsidR="00EA0B12" w:rsidRPr="00EA0B12" w:rsidRDefault="00EA0B12" w:rsidP="00EA0B12">
      <w:pPr>
        <w:spacing w:after="0" w:line="240" w:lineRule="auto"/>
        <w:ind w:left="504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Purwokerto, </w:t>
      </w:r>
      <w:r w:rsidR="00A046C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24 </w:t>
      </w:r>
      <w:r w:rsidR="004830F6">
        <w:rPr>
          <w:rFonts w:ascii="Times New Roman" w:eastAsia="Calibri" w:hAnsi="Times New Roman" w:cs="Times New Roman"/>
          <w:sz w:val="24"/>
          <w:szCs w:val="24"/>
          <w:lang w:val="nl-NL"/>
        </w:rPr>
        <w:t>Nove</w:t>
      </w:r>
      <w:r w:rsidR="00E67668">
        <w:rPr>
          <w:rFonts w:ascii="Times New Roman" w:eastAsia="Calibri" w:hAnsi="Times New Roman" w:cs="Times New Roman"/>
          <w:sz w:val="24"/>
          <w:szCs w:val="24"/>
          <w:lang w:val="nl-NL"/>
        </w:rPr>
        <w:t>mber</w:t>
      </w:r>
      <w:r w:rsidR="006A1945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>2025</w:t>
      </w:r>
    </w:p>
    <w:p w14:paraId="294DEF8D" w14:textId="6DAF8536" w:rsidR="00EA0B12" w:rsidRPr="00EA0B12" w:rsidRDefault="00EA0B12" w:rsidP="00EA0B12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>Wakil Dekan Bidang Akademik</w:t>
      </w:r>
    </w:p>
    <w:p w14:paraId="2DEBB556" w14:textId="2A9925EE" w:rsidR="00EA0B12" w:rsidRP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noProof/>
          <w:sz w:val="24"/>
          <w:szCs w:val="24"/>
          <w:lang w:val="nl-NL"/>
        </w:rPr>
      </w:pPr>
    </w:p>
    <w:p w14:paraId="46987829" w14:textId="1728A2BE" w:rsidR="00EA0B12" w:rsidRP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noProof/>
          <w:sz w:val="24"/>
          <w:szCs w:val="24"/>
          <w:lang w:val="nl-NL"/>
        </w:rPr>
      </w:pPr>
    </w:p>
    <w:p w14:paraId="6246A784" w14:textId="0530005B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nl-NL"/>
        </w:rPr>
      </w:pPr>
    </w:p>
    <w:p w14:paraId="4B955F00" w14:textId="77777777" w:rsidR="00EA0B12" w:rsidRP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</w:p>
    <w:p w14:paraId="3C6A59FE" w14:textId="77777777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  <w:t xml:space="preserve">Prof. </w:t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>Yunita Sari, S.Kep, Ns, MHS, Ph.D</w:t>
      </w:r>
    </w:p>
    <w:p w14:paraId="570B3AB1" w14:textId="77777777" w:rsidR="00EA0B12" w:rsidRPr="00EA0B12" w:rsidRDefault="00EA0B12" w:rsidP="00EA0B12">
      <w:pPr>
        <w:tabs>
          <w:tab w:val="left" w:pos="284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>NIP. 198106192005012002</w:t>
      </w:r>
    </w:p>
    <w:p w14:paraId="38AA1C18" w14:textId="77777777" w:rsidR="00EA0B12" w:rsidRPr="00EA0B12" w:rsidRDefault="00EA0B12" w:rsidP="00EA0B12">
      <w:pPr>
        <w:spacing w:after="0" w:line="360" w:lineRule="auto"/>
        <w:ind w:right="28"/>
        <w:rPr>
          <w:sz w:val="16"/>
          <w:szCs w:val="16"/>
          <w:lang w:val="id-ID"/>
        </w:rPr>
      </w:pPr>
    </w:p>
    <w:tbl>
      <w:tblPr>
        <w:tblpPr w:leftFromText="180" w:rightFromText="180" w:vertAnchor="page" w:horzAnchor="margin" w:tblpX="-142" w:tblpY="236"/>
        <w:tblW w:w="10348" w:type="dxa"/>
        <w:tblLayout w:type="fixed"/>
        <w:tblLook w:val="0000" w:firstRow="0" w:lastRow="0" w:firstColumn="0" w:lastColumn="0" w:noHBand="0" w:noVBand="0"/>
      </w:tblPr>
      <w:tblGrid>
        <w:gridCol w:w="2127"/>
        <w:gridCol w:w="8221"/>
      </w:tblGrid>
      <w:tr w:rsidR="00EA0B12" w:rsidRPr="00EA0B12" w14:paraId="3EF1D97B" w14:textId="77777777" w:rsidTr="00BA7961">
        <w:trPr>
          <w:trHeight w:val="1373"/>
        </w:trPr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104A333" w14:textId="77777777" w:rsidR="00EA0B12" w:rsidRPr="00EA0B12" w:rsidRDefault="00EA0B12" w:rsidP="00EA0B12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EA0B12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0998812A" wp14:editId="3A9FCBC6">
                  <wp:extent cx="1132205" cy="11328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132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9F5DD9A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 xml:space="preserve">KEMENTERIAN PENDIDIKAN TINGGI, SAINS, </w:t>
            </w:r>
          </w:p>
          <w:p w14:paraId="4843435F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>DAN TEKNOLOGI</w:t>
            </w:r>
          </w:p>
          <w:p w14:paraId="577C78F7" w14:textId="77777777" w:rsidR="00EA0B12" w:rsidRPr="00EA0B12" w:rsidRDefault="00EA0B12" w:rsidP="00EA0B12">
            <w:pPr>
              <w:tabs>
                <w:tab w:val="center" w:pos="4320"/>
                <w:tab w:val="right" w:pos="864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EA0B1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UNIVERSITAS JENDERAL SOEDIRMAN</w:t>
            </w:r>
          </w:p>
          <w:p w14:paraId="5D397352" w14:textId="77777777" w:rsidR="00EA0B12" w:rsidRPr="00EA0B12" w:rsidRDefault="00EA0B12" w:rsidP="00EA0B12">
            <w:pPr>
              <w:tabs>
                <w:tab w:val="right" w:pos="8640"/>
              </w:tabs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FAKULTAS ILMU-ILMU KESEHATAN</w:t>
            </w:r>
          </w:p>
          <w:p w14:paraId="0009F798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Jalan Dr.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Soeparno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Grendeng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Purwokerto 53122</w:t>
            </w:r>
          </w:p>
          <w:p w14:paraId="196C3DCA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Telepon (0281) 6572772 Faksimile 6572772</w:t>
            </w:r>
          </w:p>
          <w:p w14:paraId="688B315E" w14:textId="77777777" w:rsidR="00EA0B12" w:rsidRPr="00EA0B12" w:rsidRDefault="00EA0B12" w:rsidP="00EA0B12">
            <w:pPr>
              <w:spacing w:after="0" w:line="240" w:lineRule="auto"/>
              <w:ind w:left="-122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nb-NO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Surel: </w:t>
            </w:r>
            <w:hyperlink r:id="rId10" w:history="1">
              <w:r w:rsidRPr="00EA0B12">
                <w:rPr>
                  <w:rFonts w:ascii="Times New Roman" w:eastAsia="Times New Roman" w:hAnsi="Times New Roman" w:cs="Times New Roman"/>
                  <w:sz w:val="20"/>
                  <w:szCs w:val="20"/>
                  <w:lang w:val="sv-SE"/>
                </w:rPr>
                <w:t>fikes@unsoed.ac.id</w:t>
              </w:r>
            </w:hyperlink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Laman: fikes.unsoed.ac.id</w:t>
            </w:r>
          </w:p>
        </w:tc>
      </w:tr>
    </w:tbl>
    <w:p w14:paraId="5F310E63" w14:textId="5C0DB46D" w:rsidR="00EA0B12" w:rsidRPr="00EA0B12" w:rsidRDefault="00EA0B12" w:rsidP="007C38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0B12">
        <w:rPr>
          <w:rFonts w:ascii="Times New Roman" w:eastAsia="Calibri" w:hAnsi="Times New Roman" w:cs="Times New Roman"/>
          <w:b/>
          <w:sz w:val="24"/>
          <w:szCs w:val="24"/>
        </w:rPr>
        <w:t xml:space="preserve">TATA </w:t>
      </w:r>
      <w:r w:rsidR="006A1945">
        <w:rPr>
          <w:rFonts w:ascii="Times New Roman" w:eastAsia="Calibri" w:hAnsi="Times New Roman" w:cs="Times New Roman"/>
          <w:b/>
          <w:sz w:val="24"/>
          <w:szCs w:val="24"/>
        </w:rPr>
        <w:t>TERTIB PELA</w:t>
      </w:r>
      <w:r w:rsidR="00A8463B">
        <w:rPr>
          <w:rFonts w:ascii="Times New Roman" w:eastAsia="Calibri" w:hAnsi="Times New Roman" w:cs="Times New Roman"/>
          <w:b/>
          <w:sz w:val="24"/>
          <w:szCs w:val="24"/>
        </w:rPr>
        <w:t>KSANAAN UJIAN AKHIR SEMESTER (UA</w:t>
      </w:r>
      <w:r w:rsidRPr="00EA0B12">
        <w:rPr>
          <w:rFonts w:ascii="Times New Roman" w:eastAsia="Calibri" w:hAnsi="Times New Roman" w:cs="Times New Roman"/>
          <w:b/>
          <w:sz w:val="24"/>
          <w:szCs w:val="24"/>
        </w:rPr>
        <w:t>S)</w:t>
      </w:r>
    </w:p>
    <w:p w14:paraId="7801C979" w14:textId="1B2951CD" w:rsidR="00EA0B12" w:rsidRDefault="00E67668" w:rsidP="00EA0B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de-L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LU"/>
        </w:rPr>
        <w:t>FIKES UNSOED SEMESTER GASAL TAHUN AKADEMIK 2025/2026</w:t>
      </w:r>
    </w:p>
    <w:p w14:paraId="779B1B2B" w14:textId="77777777" w:rsidR="00EA0B12" w:rsidRPr="0011542D" w:rsidRDefault="00EA0B12" w:rsidP="00EA0B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de-LU"/>
        </w:rPr>
      </w:pPr>
    </w:p>
    <w:p w14:paraId="146E3656" w14:textId="502186C1" w:rsidR="00EA0B12" w:rsidRPr="00EA0B12" w:rsidRDefault="00EA0B12" w:rsidP="00EA0B12">
      <w:pPr>
        <w:numPr>
          <w:ilvl w:val="0"/>
          <w:numId w:val="6"/>
        </w:numPr>
        <w:spacing w:after="200" w:line="240" w:lineRule="auto"/>
        <w:ind w:left="284" w:right="28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b/>
          <w:sz w:val="24"/>
          <w:szCs w:val="24"/>
        </w:rPr>
        <w:t>Sebelum</w:t>
      </w:r>
      <w:proofErr w:type="spellEnd"/>
      <w:r w:rsidRPr="00EA0B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b/>
          <w:sz w:val="24"/>
          <w:szCs w:val="24"/>
        </w:rPr>
        <w:t>Pelaksanaan</w:t>
      </w:r>
      <w:proofErr w:type="spellEnd"/>
      <w:r w:rsidR="00A8463B">
        <w:rPr>
          <w:rFonts w:ascii="Times New Roman" w:eastAsia="Calibri" w:hAnsi="Times New Roman" w:cs="Times New Roman"/>
          <w:b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63274281" w14:textId="4B542754" w:rsidR="00EA0B12" w:rsidRPr="00EA0B12" w:rsidRDefault="00EA0B12" w:rsidP="00EA0B12">
      <w:pPr>
        <w:numPr>
          <w:ilvl w:val="0"/>
          <w:numId w:val="5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wajib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mengkoordinasikan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mahasisw</w:t>
      </w:r>
      <w:r w:rsidR="00A8463B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jadwal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aplikasi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ELDIRU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memastikan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mengikuti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mengakses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pelaksa</w:t>
      </w:r>
      <w:r w:rsidR="00A8463B">
        <w:rPr>
          <w:rFonts w:ascii="Times New Roman" w:eastAsia="Calibri" w:hAnsi="Times New Roman" w:cs="Times New Roman"/>
          <w:sz w:val="24"/>
          <w:szCs w:val="24"/>
        </w:rPr>
        <w:t>naan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2F30B7" w14:textId="01C127CA" w:rsidR="00EA0B12" w:rsidRPr="00EA0B12" w:rsidRDefault="00EA0B12" w:rsidP="00EA0B12">
      <w:pPr>
        <w:numPr>
          <w:ilvl w:val="0"/>
          <w:numId w:val="5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pengajar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</w:t>
      </w:r>
      <w:r w:rsidR="00A8463B">
        <w:rPr>
          <w:rFonts w:ascii="Times New Roman" w:eastAsia="Calibri" w:hAnsi="Times New Roman" w:cs="Times New Roman"/>
          <w:sz w:val="24"/>
          <w:szCs w:val="24"/>
        </w:rPr>
        <w:t>ta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wajib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memastikan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ju</w:t>
      </w:r>
      <w:r w:rsidR="006A1945">
        <w:rPr>
          <w:rFonts w:ascii="Times New Roman" w:eastAsia="Calibri" w:hAnsi="Times New Roman" w:cs="Times New Roman"/>
          <w:sz w:val="24"/>
          <w:szCs w:val="24"/>
        </w:rPr>
        <w:t>mlah</w:t>
      </w:r>
      <w:proofErr w:type="spellEnd"/>
      <w:r w:rsidR="006A19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A1945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="006A1945">
        <w:rPr>
          <w:rFonts w:ascii="Times New Roman" w:eastAsia="Calibri" w:hAnsi="Times New Roman" w:cs="Times New Roman"/>
          <w:sz w:val="24"/>
          <w:szCs w:val="24"/>
        </w:rPr>
        <w:t xml:space="preserve"> lama </w:t>
      </w:r>
      <w:proofErr w:type="spellStart"/>
      <w:r w:rsidR="006A1945">
        <w:rPr>
          <w:rFonts w:ascii="Times New Roman" w:eastAsia="Calibri" w:hAnsi="Times New Roman" w:cs="Times New Roman"/>
          <w:sz w:val="24"/>
          <w:szCs w:val="24"/>
        </w:rPr>
        <w:t>pengerjaan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soal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sesuai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jadwal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ditetapkan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terkecuali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memilih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evaluasi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lain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mandiri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lain-lain,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namun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dikoordinasikan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terlebih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dahulu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6CE539" w14:textId="2676D70A" w:rsidR="00EA0B12" w:rsidRDefault="00EA0B12" w:rsidP="00EA0B12">
      <w:pPr>
        <w:numPr>
          <w:ilvl w:val="0"/>
          <w:numId w:val="5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Untuk menghindari salah jadwal maka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wajib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memperhatikan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jadwal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lokasi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59A2A894" w14:textId="77777777" w:rsidR="00EA0B12" w:rsidRPr="00EA0B12" w:rsidRDefault="00EA0B12" w:rsidP="00BA796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502A0CAF" w14:textId="5B79EB60" w:rsidR="00EA0B12" w:rsidRPr="00EA0B12" w:rsidRDefault="00A8463B" w:rsidP="00EA0B12">
      <w:pPr>
        <w:numPr>
          <w:ilvl w:val="0"/>
          <w:numId w:val="6"/>
        </w:numPr>
        <w:spacing w:after="200" w:line="240" w:lineRule="auto"/>
        <w:ind w:left="284" w:right="28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Saat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Pelaksanaan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UA</w:t>
      </w:r>
      <w:r w:rsidR="00EA0B12" w:rsidRPr="00EA0B12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78356405" w14:textId="39248B07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wajib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memantau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lokasi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463B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="00A8463B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>S.</w:t>
      </w:r>
    </w:p>
    <w:p w14:paraId="334B1AD7" w14:textId="4BB5B743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67668">
        <w:rPr>
          <w:rFonts w:ascii="Times New Roman" w:eastAsia="Calibri" w:hAnsi="Times New Roman" w:cs="Times New Roman"/>
          <w:sz w:val="24"/>
          <w:szCs w:val="24"/>
        </w:rPr>
        <w:t>mahasiswa</w:t>
      </w:r>
      <w:proofErr w:type="spellEnd"/>
      <w:r w:rsidR="0018559E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18559E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proofErr w:type="gramEnd"/>
      <w:r w:rsidR="00185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559E">
        <w:rPr>
          <w:rFonts w:ascii="Times New Roman" w:eastAsia="Calibri" w:hAnsi="Times New Roman" w:cs="Times New Roman"/>
          <w:sz w:val="24"/>
          <w:szCs w:val="24"/>
        </w:rPr>
        <w:t>mengikuti</w:t>
      </w:r>
      <w:proofErr w:type="spellEnd"/>
      <w:r w:rsidR="0018559E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b/>
          <w:bCs/>
          <w:sz w:val="24"/>
          <w:szCs w:val="24"/>
        </w:rPr>
        <w:t>wajib</w:t>
      </w:r>
      <w:proofErr w:type="spellEnd"/>
      <w:r w:rsidRPr="00EA0B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b/>
          <w:bCs/>
          <w:sz w:val="24"/>
          <w:szCs w:val="24"/>
        </w:rPr>
        <w:t>hadir</w:t>
      </w:r>
      <w:proofErr w:type="spellEnd"/>
      <w:r w:rsidRPr="00EA0B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15 </w:t>
      </w:r>
      <w:proofErr w:type="spellStart"/>
      <w:r w:rsidRPr="00EA0B12">
        <w:rPr>
          <w:rFonts w:ascii="Times New Roman" w:eastAsia="Calibri" w:hAnsi="Times New Roman" w:cs="Times New Roman"/>
          <w:b/>
          <w:bCs/>
          <w:sz w:val="24"/>
          <w:szCs w:val="24"/>
        </w:rPr>
        <w:t>menit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sebelum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pelaksanaa</w:t>
      </w:r>
      <w:r w:rsidR="0018559E">
        <w:rPr>
          <w:rFonts w:ascii="Times New Roman" w:eastAsia="Calibri" w:hAnsi="Times New Roman" w:cs="Times New Roman"/>
          <w:sz w:val="24"/>
          <w:szCs w:val="24"/>
        </w:rPr>
        <w:t>n</w:t>
      </w:r>
      <w:proofErr w:type="spellEnd"/>
      <w:r w:rsidR="00185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559E">
        <w:rPr>
          <w:rFonts w:ascii="Times New Roman" w:eastAsia="Calibri" w:hAnsi="Times New Roman" w:cs="Times New Roman"/>
          <w:sz w:val="24"/>
          <w:szCs w:val="24"/>
        </w:rPr>
        <w:t>ujian</w:t>
      </w:r>
      <w:proofErr w:type="spellEnd"/>
      <w:r w:rsidR="0018559E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="0018559E">
        <w:rPr>
          <w:rFonts w:ascii="Times New Roman" w:eastAsia="Calibri" w:hAnsi="Times New Roman" w:cs="Times New Roman"/>
          <w:sz w:val="24"/>
          <w:szCs w:val="24"/>
        </w:rPr>
        <w:t>lokasi</w:t>
      </w:r>
      <w:proofErr w:type="spellEnd"/>
      <w:r w:rsidR="00185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559E">
        <w:rPr>
          <w:rFonts w:ascii="Times New Roman" w:eastAsia="Calibri" w:hAnsi="Times New Roman" w:cs="Times New Roman"/>
          <w:sz w:val="24"/>
          <w:szCs w:val="24"/>
        </w:rPr>
        <w:t>pelaksanaan</w:t>
      </w:r>
      <w:proofErr w:type="spellEnd"/>
      <w:r w:rsidR="0018559E">
        <w:rPr>
          <w:rFonts w:ascii="Times New Roman" w:eastAsia="Calibri" w:hAnsi="Times New Roman" w:cs="Times New Roman"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membawa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bCs/>
          <w:sz w:val="24"/>
          <w:szCs w:val="24"/>
        </w:rPr>
        <w:t>Kartu</w:t>
      </w:r>
      <w:proofErr w:type="spellEnd"/>
      <w:r w:rsidRPr="00EA0B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bCs/>
          <w:sz w:val="24"/>
          <w:szCs w:val="24"/>
        </w:rPr>
        <w:t>Tanda</w:t>
      </w:r>
      <w:proofErr w:type="spellEnd"/>
      <w:r w:rsidRPr="00EA0B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bCs/>
          <w:sz w:val="24"/>
          <w:szCs w:val="24"/>
        </w:rPr>
        <w:t>Mahasiswa</w:t>
      </w:r>
      <w:proofErr w:type="spellEnd"/>
      <w:r w:rsidRPr="00EA0B12">
        <w:rPr>
          <w:rFonts w:ascii="Times New Roman" w:eastAsia="Calibri" w:hAnsi="Times New Roman" w:cs="Times New Roman"/>
          <w:bCs/>
          <w:sz w:val="24"/>
          <w:szCs w:val="24"/>
        </w:rPr>
        <w:t xml:space="preserve"> (KTM).</w:t>
      </w:r>
    </w:p>
    <w:p w14:paraId="635169DE" w14:textId="77777777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bCs/>
          <w:sz w:val="24"/>
          <w:szCs w:val="24"/>
          <w:lang w:val="id-ID"/>
        </w:rPr>
        <w:t>Peserta ujian wajib mengenakan pakaian yang sopan dan rapi, tidak diperkenankan memakai kaos oblong/sarung/sandal/sepatu yang diinjak bagian belakang serta celana atau baju yang robek-robek.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 Jika terjadi pelanggaran ini maka peserta ujian akan dikeluarkan dari ruang ujian dan diperkenankan mengikuti ujian setelah memakai pakaian yang sopan dan rapi.</w:t>
      </w:r>
    </w:p>
    <w:p w14:paraId="45575997" w14:textId="77777777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>Tas, buku, dan catatan dalam bentuk apapun dikumpulkan di tempat yang telah ditentukan. Peserta ujian hanya diperbolehkan membawa alat tulis berupa pensil, ballpoint, calculator, laptop atau HP serta alat lain sesuai ketentuan/petunjuk tiap mata kuliah yang diujikan;</w:t>
      </w:r>
    </w:p>
    <w:p w14:paraId="4314DDEE" w14:textId="77777777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Peserta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ujian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dibenarkan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makan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dan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minum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selama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ujian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sz w:val="24"/>
          <w:szCs w:val="24"/>
        </w:rPr>
        <w:t>berlangsung</w:t>
      </w:r>
      <w:proofErr w:type="spellEnd"/>
      <w:r w:rsidRPr="00EA0B1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292D8C4" w14:textId="77777777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>Peserta ujian dilarang mencontek, berbuat curang dan membuat suasana gaduh atau hal lain yang dapat mengganggu jalannya ujian;</w:t>
      </w:r>
    </w:p>
    <w:p w14:paraId="2692A0DC" w14:textId="77777777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Peserta ujian yang berbuat curang akan dicatat oleh pengawas dan dilaporkan kepada Ketua/Sekretaris Jurusan/Dosen Pengampu mata kuliah yang bersangkutan. Pelanggaran atas point ini akan dikenakan sanksi dan yang terberat akan diberikan </w:t>
      </w:r>
      <w:r w:rsidRPr="00EA0B12">
        <w:rPr>
          <w:rFonts w:ascii="Times New Roman" w:hAnsi="Times New Roman" w:cs="Times New Roman"/>
          <w:b/>
          <w:sz w:val="24"/>
          <w:szCs w:val="24"/>
          <w:lang w:val="id-ID"/>
        </w:rPr>
        <w:t>nilai E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 pada mata kuliah tersebut.</w:t>
      </w:r>
    </w:p>
    <w:p w14:paraId="6231E09A" w14:textId="77777777" w:rsidR="00EA0B12" w:rsidRPr="00EA0B12" w:rsidRDefault="00EA0B12" w:rsidP="00EA0B12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Peserta ujian yang datang terlambat setelah </w:t>
      </w:r>
      <w:r w:rsidRPr="00EA0B12">
        <w:rPr>
          <w:rFonts w:ascii="Times New Roman" w:hAnsi="Times New Roman" w:cs="Times New Roman"/>
          <w:b/>
          <w:sz w:val="24"/>
          <w:szCs w:val="24"/>
          <w:lang w:val="id-ID"/>
        </w:rPr>
        <w:t>15 menit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 setelah ujian berlangsung </w:t>
      </w:r>
      <w:r w:rsidRPr="00EA0B12">
        <w:rPr>
          <w:rFonts w:ascii="Times New Roman" w:hAnsi="Times New Roman" w:cs="Times New Roman"/>
          <w:b/>
          <w:sz w:val="24"/>
          <w:szCs w:val="24"/>
          <w:lang w:val="id-ID"/>
        </w:rPr>
        <w:t>tidak diperkenankan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 mengikuti ujian;</w:t>
      </w:r>
    </w:p>
    <w:p w14:paraId="02E170F2" w14:textId="3EB65A93" w:rsidR="007C3858" w:rsidRPr="007C3858" w:rsidRDefault="00EA0B12" w:rsidP="00BA7961">
      <w:pPr>
        <w:numPr>
          <w:ilvl w:val="0"/>
          <w:numId w:val="7"/>
        </w:numPr>
        <w:spacing w:after="200" w:line="240" w:lineRule="auto"/>
        <w:ind w:left="567" w:right="28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Peserta ujian yang tidak dapat mengikuti ujian sesuai jadwal yang ditetapkan </w:t>
      </w:r>
      <w:r w:rsidRPr="00EA0B12">
        <w:rPr>
          <w:rFonts w:ascii="Times New Roman" w:hAnsi="Times New Roman" w:cs="Times New Roman"/>
          <w:b/>
          <w:sz w:val="24"/>
          <w:szCs w:val="24"/>
          <w:lang w:val="id-ID"/>
        </w:rPr>
        <w:t>tidak diperkenankan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 mengikuti ujian susulan </w:t>
      </w:r>
      <w:r w:rsidRPr="00EA0B12">
        <w:rPr>
          <w:rFonts w:ascii="Times New Roman" w:hAnsi="Times New Roman" w:cs="Times New Roman"/>
          <w:b/>
          <w:sz w:val="24"/>
          <w:szCs w:val="24"/>
          <w:lang w:val="id-ID"/>
        </w:rPr>
        <w:t>kecuali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 dengan alasan yang telah ditentukan oleh aturan universitas.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3A7C8DFA" w14:textId="78E6FAD6" w:rsidR="00EA0B12" w:rsidRPr="00EA0B12" w:rsidRDefault="00EA0B12" w:rsidP="00EA0B12">
      <w:pPr>
        <w:numPr>
          <w:ilvl w:val="0"/>
          <w:numId w:val="6"/>
        </w:numPr>
        <w:spacing w:after="200" w:line="240" w:lineRule="auto"/>
        <w:ind w:left="284" w:right="28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A0B12">
        <w:rPr>
          <w:rFonts w:ascii="Times New Roman" w:eastAsia="Calibri" w:hAnsi="Times New Roman" w:cs="Times New Roman"/>
          <w:b/>
          <w:sz w:val="24"/>
          <w:szCs w:val="24"/>
        </w:rPr>
        <w:t>Selesai</w:t>
      </w:r>
      <w:proofErr w:type="spellEnd"/>
      <w:r w:rsidRPr="00EA0B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A0B12">
        <w:rPr>
          <w:rFonts w:ascii="Times New Roman" w:eastAsia="Calibri" w:hAnsi="Times New Roman" w:cs="Times New Roman"/>
          <w:b/>
          <w:sz w:val="24"/>
          <w:szCs w:val="24"/>
        </w:rPr>
        <w:t>Pelaksana</w:t>
      </w:r>
      <w:r w:rsidR="00A8463B">
        <w:rPr>
          <w:rFonts w:ascii="Times New Roman" w:eastAsia="Calibri" w:hAnsi="Times New Roman" w:cs="Times New Roman"/>
          <w:b/>
          <w:sz w:val="24"/>
          <w:szCs w:val="24"/>
        </w:rPr>
        <w:t>an</w:t>
      </w:r>
      <w:proofErr w:type="spellEnd"/>
      <w:r w:rsidR="00A8463B">
        <w:rPr>
          <w:rFonts w:ascii="Times New Roman" w:eastAsia="Calibri" w:hAnsi="Times New Roman" w:cs="Times New Roman"/>
          <w:b/>
          <w:sz w:val="24"/>
          <w:szCs w:val="24"/>
        </w:rPr>
        <w:t xml:space="preserve"> UA</w:t>
      </w:r>
      <w:r w:rsidRPr="00EA0B12">
        <w:rPr>
          <w:rFonts w:ascii="Times New Roman" w:eastAsia="Calibri" w:hAnsi="Times New Roman" w:cs="Times New Roman"/>
          <w:b/>
          <w:sz w:val="24"/>
          <w:szCs w:val="24"/>
        </w:rPr>
        <w:t>S</w:t>
      </w:r>
    </w:p>
    <w:p w14:paraId="575F7C65" w14:textId="6AAD4E60" w:rsidR="00EA0B12" w:rsidRPr="00EA0B12" w:rsidRDefault="002545A0" w:rsidP="00EA0B12">
      <w:pPr>
        <w:spacing w:after="20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C8B7933" wp14:editId="0B90C462">
            <wp:simplePos x="0" y="0"/>
            <wp:positionH relativeFrom="column">
              <wp:posOffset>2781300</wp:posOffset>
            </wp:positionH>
            <wp:positionV relativeFrom="page">
              <wp:posOffset>7980680</wp:posOffset>
            </wp:positionV>
            <wp:extent cx="2590800" cy="15906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463B">
        <w:rPr>
          <w:rFonts w:ascii="Times New Roman" w:eastAsia="Calibri" w:hAnsi="Times New Roman" w:cs="Times New Roman"/>
          <w:sz w:val="24"/>
          <w:szCs w:val="24"/>
        </w:rPr>
        <w:t>UA</w:t>
      </w:r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S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tanggungjawab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tim</w:t>
      </w:r>
      <w:proofErr w:type="spellEnd"/>
      <w:proofErr w:type="gram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pengampu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mata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kuliah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ujian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A0B12" w:rsidRPr="00EA0B12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="00EA0B12" w:rsidRPr="00EA0B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D9125D" w14:textId="2056542D" w:rsidR="007C3858" w:rsidRDefault="007C3858" w:rsidP="00EA0B12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</w:p>
    <w:p w14:paraId="053420F6" w14:textId="6B44587E" w:rsidR="00EA0B12" w:rsidRPr="00EA0B12" w:rsidRDefault="00EA0B12" w:rsidP="00EA0B12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Purwokerto, </w:t>
      </w:r>
      <w:r w:rsidR="00A046C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24 </w:t>
      </w:r>
      <w:r w:rsidR="00726352">
        <w:rPr>
          <w:rFonts w:ascii="Times New Roman" w:eastAsia="Calibri" w:hAnsi="Times New Roman" w:cs="Times New Roman"/>
          <w:sz w:val="24"/>
          <w:szCs w:val="24"/>
          <w:lang w:val="nl-NL"/>
        </w:rPr>
        <w:t>Nove</w:t>
      </w:r>
      <w:r w:rsidR="00E67668">
        <w:rPr>
          <w:rFonts w:ascii="Times New Roman" w:eastAsia="Calibri" w:hAnsi="Times New Roman" w:cs="Times New Roman"/>
          <w:sz w:val="24"/>
          <w:szCs w:val="24"/>
          <w:lang w:val="nl-NL"/>
        </w:rPr>
        <w:t>mber</w:t>
      </w:r>
      <w:r w:rsidR="00BA7961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>2025</w:t>
      </w:r>
    </w:p>
    <w:p w14:paraId="3BE130EB" w14:textId="2F11059D" w:rsidR="00EA0B12" w:rsidRPr="00EA0B12" w:rsidRDefault="00EA0B12" w:rsidP="00EA0B12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>Wakil Dekan Bidang Akademik</w:t>
      </w:r>
    </w:p>
    <w:p w14:paraId="491E8003" w14:textId="2980CCE0" w:rsid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noProof/>
          <w:sz w:val="24"/>
          <w:szCs w:val="24"/>
          <w:lang w:val="nl-NL"/>
        </w:rPr>
      </w:pPr>
    </w:p>
    <w:p w14:paraId="2CA0EA14" w14:textId="77777777" w:rsidR="00FC309F" w:rsidRPr="00EA0B12" w:rsidRDefault="00FC309F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noProof/>
          <w:sz w:val="24"/>
          <w:szCs w:val="24"/>
          <w:lang w:val="nl-NL"/>
        </w:rPr>
      </w:pPr>
    </w:p>
    <w:p w14:paraId="206DBAB8" w14:textId="77777777" w:rsidR="00FC309F" w:rsidRPr="00EA0B12" w:rsidRDefault="00FC309F" w:rsidP="00BA79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</w:p>
    <w:p w14:paraId="6B74EE69" w14:textId="77777777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  <w:t xml:space="preserve">Prof. </w:t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>Yunita Sari, S.Kep, Ns, MHS, Ph.D</w:t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="00BA7961">
        <w:rPr>
          <w:rFonts w:ascii="Times New Roman" w:eastAsia="Calibri" w:hAnsi="Times New Roman" w:cs="Times New Roman"/>
          <w:sz w:val="24"/>
          <w:szCs w:val="24"/>
          <w:lang w:val="nl-NL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nl-NL"/>
        </w:rPr>
        <w:t>NIP. 198106192005012002</w:t>
      </w:r>
    </w:p>
    <w:tbl>
      <w:tblPr>
        <w:tblW w:w="10632" w:type="dxa"/>
        <w:jc w:val="center"/>
        <w:tblBorders>
          <w:bottom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647"/>
      </w:tblGrid>
      <w:tr w:rsidR="00EA0B12" w:rsidRPr="00EA0B12" w14:paraId="62FF4B74" w14:textId="77777777" w:rsidTr="00197B03">
        <w:trPr>
          <w:trHeight w:val="1134"/>
          <w:jc w:val="center"/>
        </w:trPr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FEB0FE0" w14:textId="77777777" w:rsidR="00EA0B12" w:rsidRPr="00EA0B12" w:rsidRDefault="00EA0B12" w:rsidP="00EA0B12">
            <w:pPr>
              <w:spacing w:after="0" w:line="240" w:lineRule="auto"/>
              <w:ind w:right="28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EA0B12">
              <w:rPr>
                <w:rFonts w:ascii="Calibri" w:eastAsia="Calibri" w:hAnsi="Calibri" w:cs="Times New Roman"/>
                <w:noProof/>
              </w:rPr>
              <w:lastRenderedPageBreak/>
              <w:drawing>
                <wp:inline distT="0" distB="0" distL="0" distR="0" wp14:anchorId="1F594884" wp14:editId="3F3FC4C6">
                  <wp:extent cx="1132205" cy="11328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132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7CD0D91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>KEMENTERIAN PENDIDIKAN TINGGI, SAINS,</w:t>
            </w:r>
          </w:p>
          <w:p w14:paraId="108E63FF" w14:textId="77777777" w:rsidR="00EA0B12" w:rsidRPr="00EA0B12" w:rsidRDefault="00EA0B12" w:rsidP="00EA0B12">
            <w:pPr>
              <w:spacing w:after="0" w:line="240" w:lineRule="auto"/>
              <w:ind w:left="-122" w:right="1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</w:pPr>
            <w:r w:rsidRPr="00EA0B12">
              <w:rPr>
                <w:rFonts w:ascii="Times New Roman" w:eastAsia="Times New Roman" w:hAnsi="Times New Roman" w:cs="Times New Roman"/>
                <w:sz w:val="32"/>
                <w:szCs w:val="32"/>
                <w:lang w:val="nl-NL"/>
              </w:rPr>
              <w:t>DAN TEKNOLOGI</w:t>
            </w:r>
          </w:p>
          <w:p w14:paraId="419EEBE7" w14:textId="77777777" w:rsidR="00EA0B12" w:rsidRPr="00EA0B12" w:rsidRDefault="00EA0B12" w:rsidP="00EA0B12">
            <w:pPr>
              <w:tabs>
                <w:tab w:val="center" w:pos="4320"/>
                <w:tab w:val="right" w:pos="8640"/>
              </w:tabs>
              <w:spacing w:after="0" w:line="240" w:lineRule="auto"/>
              <w:ind w:left="-122" w:right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EA0B12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UNIVERSITAS JENDERAL SOEDIRMAN</w:t>
            </w:r>
          </w:p>
          <w:p w14:paraId="08CCD496" w14:textId="77777777" w:rsidR="00EA0B12" w:rsidRPr="00EA0B12" w:rsidRDefault="00EA0B12" w:rsidP="00EA0B12">
            <w:pPr>
              <w:tabs>
                <w:tab w:val="right" w:pos="8640"/>
              </w:tabs>
              <w:spacing w:after="0" w:line="240" w:lineRule="auto"/>
              <w:ind w:left="-122" w:right="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/>
              </w:rPr>
              <w:t>FAKULTAS ILMU-ILMU KESEHATAN</w:t>
            </w:r>
          </w:p>
          <w:p w14:paraId="350445E6" w14:textId="77777777" w:rsidR="00EA0B12" w:rsidRPr="00EA0B12" w:rsidRDefault="00EA0B12" w:rsidP="00EA0B12">
            <w:pPr>
              <w:spacing w:after="0" w:line="240" w:lineRule="auto"/>
              <w:ind w:left="-122"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Jalan Dr.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Soeparno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>Grendeng</w:t>
            </w:r>
            <w:proofErr w:type="spellEnd"/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Purwokerto 53122</w:t>
            </w:r>
          </w:p>
          <w:p w14:paraId="7FFA665D" w14:textId="77777777" w:rsidR="00EA0B12" w:rsidRPr="00EA0B12" w:rsidRDefault="00EA0B12" w:rsidP="00EA0B12">
            <w:pPr>
              <w:spacing w:after="0" w:line="240" w:lineRule="auto"/>
              <w:ind w:left="-122" w:righ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Telepon (0281) 6572772 Faksimile 6572772</w:t>
            </w:r>
          </w:p>
          <w:p w14:paraId="4435E782" w14:textId="77777777" w:rsidR="00EA0B12" w:rsidRPr="00EA0B12" w:rsidRDefault="00EA0B12" w:rsidP="00EA0B12">
            <w:pPr>
              <w:spacing w:after="0" w:line="240" w:lineRule="auto"/>
              <w:ind w:left="-122" w:right="28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nb-NO"/>
              </w:rPr>
            </w:pPr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Surel: </w:t>
            </w:r>
            <w:hyperlink r:id="rId11" w:history="1">
              <w:r w:rsidRPr="00EA0B1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sv-SE"/>
                </w:rPr>
                <w:t>fikes@unsoed.ac.id</w:t>
              </w:r>
            </w:hyperlink>
            <w:r w:rsidRPr="00EA0B12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 xml:space="preserve"> Laman: fikes.unsoed.ac.id</w:t>
            </w:r>
          </w:p>
        </w:tc>
      </w:tr>
    </w:tbl>
    <w:p w14:paraId="76FE8A30" w14:textId="77777777" w:rsidR="00EA0B12" w:rsidRPr="00EA0B12" w:rsidRDefault="00EA0B12" w:rsidP="00EA0B12">
      <w:pPr>
        <w:spacing w:after="0" w:line="240" w:lineRule="auto"/>
        <w:ind w:right="28"/>
        <w:jc w:val="both"/>
        <w:rPr>
          <w:rFonts w:ascii="Arial Narrow" w:hAnsi="Arial Narrow"/>
          <w:sz w:val="10"/>
          <w:szCs w:val="10"/>
          <w:lang w:val="id-ID"/>
        </w:rPr>
      </w:pPr>
    </w:p>
    <w:p w14:paraId="1E08469B" w14:textId="77777777" w:rsidR="00EA0B12" w:rsidRPr="00EA0B12" w:rsidRDefault="00EA0B12" w:rsidP="00EA0B12">
      <w:pPr>
        <w:spacing w:after="0" w:line="240" w:lineRule="auto"/>
        <w:ind w:right="2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12">
        <w:rPr>
          <w:rFonts w:ascii="Times New Roman" w:hAnsi="Times New Roman" w:cs="Times New Roman"/>
          <w:b/>
          <w:sz w:val="28"/>
          <w:szCs w:val="28"/>
          <w:lang w:val="id-ID"/>
        </w:rPr>
        <w:t>PROSEDUR PENGURUSAN UJIAN SUSULAN</w:t>
      </w:r>
    </w:p>
    <w:p w14:paraId="3E8962D4" w14:textId="23A56EE9" w:rsidR="00EA0B12" w:rsidRPr="00EA0B12" w:rsidRDefault="007B0910" w:rsidP="00EA0B12">
      <w:pPr>
        <w:spacing w:after="0" w:line="240" w:lineRule="auto"/>
        <w:ind w:right="2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UJIAN AKHIR</w:t>
      </w:r>
      <w:r w:rsidR="004939C9">
        <w:rPr>
          <w:rFonts w:ascii="Times New Roman" w:hAnsi="Times New Roman" w:cs="Times New Roman"/>
          <w:b/>
          <w:sz w:val="28"/>
          <w:szCs w:val="28"/>
        </w:rPr>
        <w:t xml:space="preserve"> SEMESTER GASAL</w:t>
      </w:r>
      <w:r w:rsidR="00EC5567">
        <w:rPr>
          <w:rFonts w:ascii="Times New Roman" w:hAnsi="Times New Roman" w:cs="Times New Roman"/>
          <w:b/>
          <w:sz w:val="28"/>
          <w:szCs w:val="28"/>
        </w:rPr>
        <w:t xml:space="preserve"> TAHUN AKADEMIK 2025/2026</w:t>
      </w:r>
    </w:p>
    <w:p w14:paraId="37A13389" w14:textId="77777777" w:rsidR="00EA0B12" w:rsidRPr="00EA0B12" w:rsidRDefault="00EA0B12" w:rsidP="00EA0B12">
      <w:pPr>
        <w:spacing w:after="0" w:line="240" w:lineRule="auto"/>
        <w:ind w:right="2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de-LU"/>
        </w:rPr>
      </w:pPr>
      <w:r w:rsidRPr="00EA0B12">
        <w:rPr>
          <w:rFonts w:ascii="Times New Roman" w:hAnsi="Times New Roman" w:cs="Times New Roman"/>
          <w:b/>
          <w:sz w:val="28"/>
          <w:szCs w:val="28"/>
          <w:lang w:val="de-LU"/>
        </w:rPr>
        <w:t xml:space="preserve">FAKULTAS ILMU-ILMU KESEHATAN </w:t>
      </w:r>
    </w:p>
    <w:p w14:paraId="3E42E46A" w14:textId="77777777" w:rsidR="00EA0B12" w:rsidRPr="00EA0B12" w:rsidRDefault="00EA0B12" w:rsidP="00EA0B12">
      <w:pPr>
        <w:spacing w:after="0" w:line="240" w:lineRule="auto"/>
        <w:ind w:right="2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de-LU"/>
        </w:rPr>
      </w:pPr>
      <w:r w:rsidRPr="00EA0B12">
        <w:rPr>
          <w:rFonts w:ascii="Times New Roman" w:hAnsi="Times New Roman" w:cs="Times New Roman"/>
          <w:b/>
          <w:sz w:val="28"/>
          <w:szCs w:val="28"/>
          <w:lang w:val="de-LU"/>
        </w:rPr>
        <w:t>UNIVERSITAS JENDERAL SOEDIRMAN</w:t>
      </w:r>
    </w:p>
    <w:p w14:paraId="27418196" w14:textId="77777777" w:rsidR="00EA0B12" w:rsidRPr="00EA0B12" w:rsidRDefault="00EA0B12" w:rsidP="00EA0B12">
      <w:pPr>
        <w:spacing w:after="0" w:line="240" w:lineRule="auto"/>
        <w:ind w:right="2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de-LU"/>
        </w:rPr>
      </w:pPr>
    </w:p>
    <w:p w14:paraId="1715317C" w14:textId="77777777" w:rsidR="00EA0B12" w:rsidRPr="00EA0B12" w:rsidRDefault="00EA0B12" w:rsidP="00EA0B12">
      <w:pPr>
        <w:spacing w:after="0" w:line="240" w:lineRule="auto"/>
        <w:ind w:right="2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3181B4B" w14:textId="77777777" w:rsidR="00EA0B12" w:rsidRPr="00EA0B12" w:rsidRDefault="00EA0B12" w:rsidP="00EA0B12">
      <w:pPr>
        <w:spacing w:after="0" w:line="360" w:lineRule="auto"/>
        <w:ind w:right="28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>Mahasiswa Fakultas Ilmu-Ilmu Kesehatan Universitas Jenderal Soedirman berhak mengikuti ujian susulan dengan ketentuan sebagai berikut:</w:t>
      </w:r>
    </w:p>
    <w:p w14:paraId="6EDBDD64" w14:textId="77777777" w:rsidR="00EA0B12" w:rsidRPr="00EA0B12" w:rsidRDefault="00EA0B12" w:rsidP="00EA0B12">
      <w:pPr>
        <w:numPr>
          <w:ilvl w:val="0"/>
          <w:numId w:val="9"/>
        </w:numPr>
        <w:spacing w:after="200" w:line="360" w:lineRule="auto"/>
        <w:ind w:left="426" w:right="28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>Mahasiswa yang akan mengikuti ujian susulan wajib mengajukan surat permohonan ujian susulan;</w:t>
      </w:r>
    </w:p>
    <w:p w14:paraId="03C93AAB" w14:textId="77777777" w:rsidR="00EA0B12" w:rsidRPr="00EA0B12" w:rsidRDefault="00EA0B12" w:rsidP="00EA0B12">
      <w:pPr>
        <w:numPr>
          <w:ilvl w:val="0"/>
          <w:numId w:val="9"/>
        </w:numPr>
        <w:spacing w:after="200" w:line="360" w:lineRule="auto"/>
        <w:ind w:left="426" w:right="28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Surat permohonan ujian susulan diajukan </w:t>
      </w:r>
      <w:r w:rsidRPr="00EA0B12">
        <w:rPr>
          <w:rFonts w:ascii="Times New Roman" w:hAnsi="Times New Roman" w:cs="Times New Roman"/>
          <w:b/>
          <w:sz w:val="24"/>
          <w:szCs w:val="24"/>
          <w:lang w:val="id-ID"/>
        </w:rPr>
        <w:t>paling lambat 3 (tiga) hari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 setelah ujian terjadwal selesai dilaksanakan;</w:t>
      </w:r>
    </w:p>
    <w:p w14:paraId="59DC76FB" w14:textId="77777777" w:rsidR="00EA0B12" w:rsidRPr="00EA0B12" w:rsidRDefault="00EA0B12" w:rsidP="00EA0B12">
      <w:pPr>
        <w:numPr>
          <w:ilvl w:val="0"/>
          <w:numId w:val="9"/>
        </w:numPr>
        <w:spacing w:after="200" w:line="360" w:lineRule="auto"/>
        <w:ind w:left="426" w:right="28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>Mengajukan surat permohonan ujian susulan tersebut kepada dosen pengampu mata kuliah;</w:t>
      </w:r>
    </w:p>
    <w:p w14:paraId="79CD523F" w14:textId="77777777" w:rsidR="00EA0B12" w:rsidRPr="00EA0B12" w:rsidRDefault="00EA0B12" w:rsidP="00EA0B12">
      <w:pPr>
        <w:numPr>
          <w:ilvl w:val="0"/>
          <w:numId w:val="9"/>
        </w:numPr>
        <w:spacing w:after="200" w:line="360" w:lineRule="auto"/>
        <w:ind w:left="426" w:right="28" w:hanging="42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>Mahasiswa yang berhak mengikuti ujian susulan adalah:</w:t>
      </w:r>
    </w:p>
    <w:p w14:paraId="54D93DA3" w14:textId="77777777" w:rsidR="00EA0B12" w:rsidRPr="00EA0B12" w:rsidRDefault="00EA0B12" w:rsidP="00EA0B12">
      <w:pPr>
        <w:numPr>
          <w:ilvl w:val="0"/>
          <w:numId w:val="8"/>
        </w:numPr>
        <w:spacing w:after="200" w:line="360" w:lineRule="auto"/>
        <w:ind w:right="28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>Yang sakit dibuktikan dengan surat keterangan sakit dari dokter yang dapat dipertanggungjawabkan</w:t>
      </w:r>
    </w:p>
    <w:p w14:paraId="2D1E6EB5" w14:textId="77777777" w:rsidR="00EA0B12" w:rsidRPr="00EA0B12" w:rsidRDefault="00EA0B12" w:rsidP="00EA0B12">
      <w:pPr>
        <w:numPr>
          <w:ilvl w:val="0"/>
          <w:numId w:val="8"/>
        </w:numPr>
        <w:spacing w:after="200" w:line="360" w:lineRule="auto"/>
        <w:ind w:right="28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>Yang mendapat tugas dari Universitas atau Fakultas dibuktikan dengan surat tugas</w:t>
      </w:r>
    </w:p>
    <w:p w14:paraId="0389DD17" w14:textId="637D17EC" w:rsidR="00EA0B12" w:rsidRPr="00EA0B12" w:rsidRDefault="002545A0" w:rsidP="00EA0B12">
      <w:pPr>
        <w:numPr>
          <w:ilvl w:val="0"/>
          <w:numId w:val="8"/>
        </w:numPr>
        <w:spacing w:after="200" w:line="360" w:lineRule="auto"/>
        <w:ind w:right="28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EFAFD36" wp14:editId="2985F911">
            <wp:simplePos x="0" y="0"/>
            <wp:positionH relativeFrom="column">
              <wp:posOffset>2809875</wp:posOffset>
            </wp:positionH>
            <wp:positionV relativeFrom="page">
              <wp:posOffset>5673725</wp:posOffset>
            </wp:positionV>
            <wp:extent cx="2590800" cy="15906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B12" w:rsidRPr="00EA0B12">
        <w:rPr>
          <w:rFonts w:ascii="Times New Roman" w:hAnsi="Times New Roman" w:cs="Times New Roman"/>
          <w:sz w:val="24"/>
          <w:szCs w:val="24"/>
          <w:lang w:val="id-ID"/>
        </w:rPr>
        <w:t>Orang tua, saudara kandung, suami /istri atau anak meninggal dunia dibuktikan dengan surat keterangan kematian dari desa/kelurahan.</w:t>
      </w:r>
    </w:p>
    <w:p w14:paraId="5AF36BD5" w14:textId="6153B614" w:rsidR="00EA0B12" w:rsidRPr="00EA0B12" w:rsidRDefault="00EA0B12" w:rsidP="00EA0B12">
      <w:pPr>
        <w:spacing w:after="200" w:line="360" w:lineRule="auto"/>
        <w:ind w:left="786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7CB839" w14:textId="0ABAC5AB" w:rsidR="00EA0B12" w:rsidRPr="00EA0B12" w:rsidRDefault="00EA0B12" w:rsidP="00EA0B12">
      <w:pPr>
        <w:spacing w:after="0" w:line="240" w:lineRule="auto"/>
        <w:ind w:left="5040" w:right="28" w:firstLine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A0B12">
        <w:rPr>
          <w:rFonts w:ascii="Times New Roman" w:hAnsi="Times New Roman" w:cs="Times New Roman"/>
          <w:sz w:val="24"/>
          <w:szCs w:val="24"/>
          <w:lang w:val="id-ID"/>
        </w:rPr>
        <w:t xml:space="preserve">Purwokerto, </w:t>
      </w:r>
      <w:r w:rsidR="00A046C8">
        <w:rPr>
          <w:rFonts w:ascii="Times New Roman" w:hAnsi="Times New Roman" w:cs="Times New Roman"/>
          <w:sz w:val="24"/>
          <w:szCs w:val="24"/>
        </w:rPr>
        <w:t xml:space="preserve">24 </w:t>
      </w:r>
      <w:r w:rsidR="007B0910">
        <w:rPr>
          <w:rFonts w:ascii="Times New Roman" w:hAnsi="Times New Roman" w:cs="Times New Roman"/>
          <w:sz w:val="24"/>
          <w:szCs w:val="24"/>
        </w:rPr>
        <w:t>Nov</w:t>
      </w:r>
      <w:r w:rsidR="00EC5567">
        <w:rPr>
          <w:rFonts w:ascii="Times New Roman" w:hAnsi="Times New Roman" w:cs="Times New Roman"/>
          <w:sz w:val="24"/>
          <w:szCs w:val="24"/>
        </w:rPr>
        <w:t>ember</w:t>
      </w:r>
      <w:r w:rsidR="0066650F" w:rsidRPr="0011542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A0B12">
        <w:rPr>
          <w:rFonts w:ascii="Times New Roman" w:hAnsi="Times New Roman" w:cs="Times New Roman"/>
          <w:sz w:val="24"/>
          <w:szCs w:val="24"/>
          <w:lang w:val="id-ID"/>
        </w:rPr>
        <w:t>2025</w:t>
      </w:r>
    </w:p>
    <w:p w14:paraId="16B4477D" w14:textId="559B799D" w:rsidR="00EA0B12" w:rsidRPr="00EA0B12" w:rsidRDefault="00EA0B12" w:rsidP="00EA0B12">
      <w:pPr>
        <w:spacing w:after="0" w:line="240" w:lineRule="auto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>Wakil Dekan Bidang Akademik</w:t>
      </w:r>
    </w:p>
    <w:p w14:paraId="1D2745A7" w14:textId="117FF5A8" w:rsidR="00EA0B12" w:rsidRP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06A7D6D6" w14:textId="40690F1B" w:rsidR="00EA0B12" w:rsidRP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FE987F0" w14:textId="185084CF" w:rsidR="00EA0B12" w:rsidRP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noProof/>
          <w:sz w:val="24"/>
          <w:szCs w:val="24"/>
          <w:lang w:val="id-ID"/>
        </w:rPr>
      </w:pPr>
    </w:p>
    <w:p w14:paraId="6D10E4DE" w14:textId="77777777" w:rsidR="00EA0B12" w:rsidRPr="00EA0B12" w:rsidRDefault="00EA0B12" w:rsidP="00EA0B12">
      <w:pPr>
        <w:spacing w:after="0" w:line="240" w:lineRule="auto"/>
        <w:ind w:firstLine="5812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3C28FB08" w14:textId="77777777" w:rsidR="00EA0B12" w:rsidRPr="00EA0B12" w:rsidRDefault="00EA0B12" w:rsidP="00EA0B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  <w:t>Prof. Yunita Sari, S.Kep, Ns, MHS, Ph.D</w:t>
      </w:r>
    </w:p>
    <w:p w14:paraId="0B33286B" w14:textId="77777777" w:rsidR="00EA0B12" w:rsidRPr="00EA0B12" w:rsidRDefault="00EA0B12" w:rsidP="00EA0B12">
      <w:pPr>
        <w:tabs>
          <w:tab w:val="left" w:pos="284"/>
        </w:tabs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EA0B12">
        <w:rPr>
          <w:rFonts w:ascii="Times New Roman" w:eastAsia="Calibri" w:hAnsi="Times New Roman" w:cs="Times New Roman"/>
          <w:sz w:val="24"/>
          <w:szCs w:val="24"/>
        </w:rPr>
        <w:t>NIP. 198106192005012002</w:t>
      </w:r>
    </w:p>
    <w:p w14:paraId="44A2416D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p w14:paraId="1FB4C10D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p w14:paraId="745ECA04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p w14:paraId="7378E16D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p w14:paraId="7F6D1B0A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p w14:paraId="17B345FF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p w14:paraId="539108C0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p w14:paraId="7E0981AB" w14:textId="77777777" w:rsidR="00EA0B12" w:rsidRPr="00EA0B12" w:rsidRDefault="00EA0B12" w:rsidP="00EA0B12">
      <w:pPr>
        <w:spacing w:after="0" w:line="360" w:lineRule="auto"/>
        <w:ind w:right="28"/>
        <w:rPr>
          <w:lang w:val="id-ID"/>
        </w:rPr>
      </w:pPr>
    </w:p>
    <w:sectPr w:rsidR="00EA0B12" w:rsidRPr="00EA0B12" w:rsidSect="0066650F">
      <w:pgSz w:w="12240" w:h="15840" w:code="1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E0706"/>
    <w:multiLevelType w:val="hybridMultilevel"/>
    <w:tmpl w:val="2EAAB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6E06"/>
    <w:multiLevelType w:val="hybridMultilevel"/>
    <w:tmpl w:val="DEBA2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10351"/>
    <w:multiLevelType w:val="hybridMultilevel"/>
    <w:tmpl w:val="FC061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A2930"/>
    <w:multiLevelType w:val="hybridMultilevel"/>
    <w:tmpl w:val="942CE010"/>
    <w:lvl w:ilvl="0" w:tplc="EE1680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E51736"/>
    <w:multiLevelType w:val="hybridMultilevel"/>
    <w:tmpl w:val="B944107C"/>
    <w:lvl w:ilvl="0" w:tplc="C8560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95EC2"/>
    <w:multiLevelType w:val="hybridMultilevel"/>
    <w:tmpl w:val="20522B3A"/>
    <w:lvl w:ilvl="0" w:tplc="DCD0AF9A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A6A2BC1"/>
    <w:multiLevelType w:val="hybridMultilevel"/>
    <w:tmpl w:val="319A5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D7F3C"/>
    <w:multiLevelType w:val="hybridMultilevel"/>
    <w:tmpl w:val="C82CFEA2"/>
    <w:lvl w:ilvl="0" w:tplc="C00C0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6B09CA"/>
    <w:multiLevelType w:val="hybridMultilevel"/>
    <w:tmpl w:val="6EAE6CE8"/>
    <w:lvl w:ilvl="0" w:tplc="D00628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12"/>
    <w:rsid w:val="000A109A"/>
    <w:rsid w:val="000C3EE3"/>
    <w:rsid w:val="0011542D"/>
    <w:rsid w:val="0018559E"/>
    <w:rsid w:val="001C7D2C"/>
    <w:rsid w:val="002545A0"/>
    <w:rsid w:val="004830F6"/>
    <w:rsid w:val="004939C9"/>
    <w:rsid w:val="00570810"/>
    <w:rsid w:val="0066650F"/>
    <w:rsid w:val="006A1945"/>
    <w:rsid w:val="006F48B9"/>
    <w:rsid w:val="007108B0"/>
    <w:rsid w:val="007204CF"/>
    <w:rsid w:val="00726352"/>
    <w:rsid w:val="007B0910"/>
    <w:rsid w:val="007C3858"/>
    <w:rsid w:val="007D1195"/>
    <w:rsid w:val="00856808"/>
    <w:rsid w:val="0089699F"/>
    <w:rsid w:val="00933EB0"/>
    <w:rsid w:val="00954458"/>
    <w:rsid w:val="009E4531"/>
    <w:rsid w:val="00A046C8"/>
    <w:rsid w:val="00A8463B"/>
    <w:rsid w:val="00AE4276"/>
    <w:rsid w:val="00BA7961"/>
    <w:rsid w:val="00CB17B0"/>
    <w:rsid w:val="00D11497"/>
    <w:rsid w:val="00D82803"/>
    <w:rsid w:val="00E67668"/>
    <w:rsid w:val="00EA0B12"/>
    <w:rsid w:val="00EC5567"/>
    <w:rsid w:val="00EE0BD4"/>
    <w:rsid w:val="00FB05D4"/>
    <w:rsid w:val="00FC309F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C6FA"/>
  <w15:chartTrackingRefBased/>
  <w15:docId w15:val="{FD0A708F-4727-47F7-92DD-7C155BC3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ikes@unsoed.ac.i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ikes@unsoed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kes@unsoed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kes@unsoe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D110-9423-426B-9633-7301EE95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</dc:creator>
  <cp:keywords/>
  <dc:description/>
  <cp:lastModifiedBy>widi</cp:lastModifiedBy>
  <cp:revision>29</cp:revision>
  <dcterms:created xsi:type="dcterms:W3CDTF">2025-06-12T22:55:00Z</dcterms:created>
  <dcterms:modified xsi:type="dcterms:W3CDTF">2025-11-24T00:38:00Z</dcterms:modified>
</cp:coreProperties>
</file>